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051B6" w:rsidRPr="004E4F88" w:rsidRDefault="00B77FBA" w:rsidP="004E4F88">
      <w:pPr>
        <w:jc w:val="center"/>
        <w:rPr>
          <w:rFonts w:ascii="Times New Roman" w:hAnsi="Times New Roman" w:cs="Times New Roman"/>
          <w:b/>
          <w:sz w:val="28"/>
        </w:rPr>
      </w:pPr>
      <w:r w:rsidRPr="004E4F88">
        <w:rPr>
          <w:rFonts w:ascii="Times New Roman" w:hAnsi="Times New Roman" w:cs="Times New Roman"/>
          <w:b/>
          <w:sz w:val="28"/>
        </w:rPr>
        <w:t>Критерии взаимооценки задания «Я - исследователь»</w:t>
      </w:r>
    </w:p>
    <w:tbl>
      <w:tblPr>
        <w:tblStyle w:val="-4"/>
        <w:tblW w:w="0" w:type="auto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051B6" w:rsidRPr="00497FA1" w:rsidTr="004E4F88">
        <w:trPr>
          <w:cnfStyle w:val="100000000000"/>
        </w:trPr>
        <w:tc>
          <w:tcPr>
            <w:cnfStyle w:val="00100000000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51B6" w:rsidRPr="00497FA1" w:rsidRDefault="00B051B6" w:rsidP="00C70FAA">
            <w:pPr>
              <w:pStyle w:val="a3"/>
              <w:tabs>
                <w:tab w:val="left" w:pos="396"/>
              </w:tabs>
              <w:ind w:left="14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51B6" w:rsidRPr="00497FA1" w:rsidRDefault="00B051B6" w:rsidP="00C70FAA">
            <w:pPr>
              <w:pStyle w:val="a3"/>
              <w:tabs>
                <w:tab w:val="left" w:pos="396"/>
              </w:tabs>
              <w:ind w:left="142"/>
              <w:jc w:val="center"/>
              <w:rPr>
                <w:rFonts w:ascii="Times New Roman" w:hAnsi="Times New Roman" w:cs="Times New Roman"/>
                <w:sz w:val="28"/>
              </w:rPr>
            </w:pPr>
            <w:r w:rsidRPr="00497FA1">
              <w:rPr>
                <w:rFonts w:ascii="Times New Roman" w:hAnsi="Times New Roman" w:cs="Times New Roman"/>
                <w:sz w:val="28"/>
              </w:rPr>
              <w:t>Задание «Я - исследователь»</w:t>
            </w:r>
          </w:p>
          <w:p w:rsidR="00B051B6" w:rsidRPr="00497FA1" w:rsidRDefault="00B051B6" w:rsidP="00C70FAA">
            <w:pPr>
              <w:pStyle w:val="a3"/>
              <w:tabs>
                <w:tab w:val="left" w:pos="396"/>
              </w:tabs>
              <w:ind w:left="142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051B6" w:rsidRPr="00497FA1" w:rsidRDefault="00B051B6" w:rsidP="00B051B6">
            <w:pPr>
              <w:pStyle w:val="a3"/>
              <w:numPr>
                <w:ilvl w:val="0"/>
                <w:numId w:val="1"/>
              </w:numPr>
              <w:tabs>
                <w:tab w:val="left" w:pos="396"/>
              </w:tabs>
              <w:ind w:left="142"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497FA1">
              <w:rPr>
                <w:rFonts w:ascii="Times New Roman" w:hAnsi="Times New Roman" w:cs="Times New Roman"/>
                <w:b w:val="0"/>
                <w:sz w:val="28"/>
              </w:rPr>
              <w:t>Выберите исторического персонажа, которого вы считаете самым знаменитым викингом.</w:t>
            </w:r>
          </w:p>
          <w:p w:rsidR="00B051B6" w:rsidRPr="00497FA1" w:rsidRDefault="00B051B6" w:rsidP="00B051B6">
            <w:pPr>
              <w:pStyle w:val="a3"/>
              <w:numPr>
                <w:ilvl w:val="0"/>
                <w:numId w:val="1"/>
              </w:numPr>
              <w:tabs>
                <w:tab w:val="left" w:pos="396"/>
              </w:tabs>
              <w:ind w:left="142"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497FA1">
              <w:rPr>
                <w:rFonts w:ascii="Times New Roman" w:hAnsi="Times New Roman" w:cs="Times New Roman"/>
                <w:b w:val="0"/>
                <w:sz w:val="28"/>
              </w:rPr>
              <w:t xml:space="preserve">В 5-6 предложениях опишите его жизнь. </w:t>
            </w:r>
          </w:p>
          <w:p w:rsidR="00B051B6" w:rsidRPr="00497FA1" w:rsidRDefault="00B051B6" w:rsidP="00B051B6">
            <w:pPr>
              <w:pStyle w:val="a3"/>
              <w:numPr>
                <w:ilvl w:val="0"/>
                <w:numId w:val="1"/>
              </w:numPr>
              <w:tabs>
                <w:tab w:val="left" w:pos="396"/>
              </w:tabs>
              <w:ind w:left="142"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497FA1">
              <w:rPr>
                <w:rFonts w:ascii="Times New Roman" w:hAnsi="Times New Roman" w:cs="Times New Roman"/>
                <w:b w:val="0"/>
                <w:sz w:val="28"/>
              </w:rPr>
              <w:t xml:space="preserve">Почему вы выбрали именно его? </w:t>
            </w:r>
          </w:p>
          <w:p w:rsidR="00B051B6" w:rsidRPr="00497FA1" w:rsidRDefault="00B051B6" w:rsidP="00B051B6">
            <w:pPr>
              <w:pStyle w:val="a3"/>
              <w:numPr>
                <w:ilvl w:val="0"/>
                <w:numId w:val="1"/>
              </w:numPr>
              <w:tabs>
                <w:tab w:val="left" w:pos="396"/>
              </w:tabs>
              <w:ind w:left="142"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497FA1">
              <w:rPr>
                <w:rFonts w:ascii="Times New Roman" w:hAnsi="Times New Roman" w:cs="Times New Roman"/>
                <w:b w:val="0"/>
                <w:sz w:val="28"/>
              </w:rPr>
              <w:t>Почему слава о нём пережила века?</w:t>
            </w:r>
          </w:p>
          <w:p w:rsidR="00B051B6" w:rsidRPr="00497FA1" w:rsidRDefault="00B051B6" w:rsidP="00B051B6">
            <w:pPr>
              <w:pStyle w:val="a3"/>
              <w:numPr>
                <w:ilvl w:val="0"/>
                <w:numId w:val="1"/>
              </w:numPr>
              <w:tabs>
                <w:tab w:val="left" w:pos="396"/>
              </w:tabs>
              <w:ind w:left="142"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497FA1">
              <w:rPr>
                <w:rFonts w:ascii="Times New Roman" w:hAnsi="Times New Roman" w:cs="Times New Roman"/>
                <w:b w:val="0"/>
                <w:sz w:val="28"/>
              </w:rPr>
              <w:t xml:space="preserve">Свой рассказ подготовьте устно.  </w:t>
            </w:r>
          </w:p>
          <w:p w:rsidR="00B051B6" w:rsidRPr="00497FA1" w:rsidRDefault="00B051B6" w:rsidP="00B051B6">
            <w:pPr>
              <w:pStyle w:val="a3"/>
              <w:numPr>
                <w:ilvl w:val="0"/>
                <w:numId w:val="1"/>
              </w:numPr>
              <w:tabs>
                <w:tab w:val="left" w:pos="396"/>
              </w:tabs>
              <w:ind w:left="142"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497FA1">
              <w:rPr>
                <w:rFonts w:ascii="Times New Roman" w:hAnsi="Times New Roman" w:cs="Times New Roman"/>
                <w:b w:val="0"/>
                <w:sz w:val="28"/>
              </w:rPr>
              <w:t xml:space="preserve">Вам поможет материал параграфа учебника, используйте (если необходимо) книги из школьной (домашней) библиотеки или интернет-источники. </w:t>
            </w:r>
          </w:p>
          <w:p w:rsidR="00B051B6" w:rsidRPr="00497FA1" w:rsidRDefault="00B051B6" w:rsidP="00C70F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75A1B" w:rsidRDefault="00775A1B"/>
    <w:p w:rsidR="00B051B6" w:rsidRPr="00497FA1" w:rsidRDefault="00B051B6" w:rsidP="00B05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Критерии взаимооценки задания «</w:t>
      </w:r>
      <w:proofErr w:type="spellStart"/>
      <w:proofErr w:type="gramStart"/>
      <w:r w:rsidRPr="00497FA1">
        <w:rPr>
          <w:rFonts w:ascii="Times New Roman" w:hAnsi="Times New Roman" w:cs="Times New Roman"/>
          <w:b/>
          <w:sz w:val="28"/>
          <w:szCs w:val="28"/>
        </w:rPr>
        <w:t>Я-исследователь</w:t>
      </w:r>
      <w:proofErr w:type="spellEnd"/>
      <w:proofErr w:type="gramEnd"/>
      <w:r w:rsidRPr="00497FA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Look w:val="04A0"/>
      </w:tblPr>
      <w:tblGrid>
        <w:gridCol w:w="532"/>
        <w:gridCol w:w="4538"/>
        <w:gridCol w:w="4501"/>
      </w:tblGrid>
      <w:tr w:rsidR="00B051B6" w:rsidRPr="00497FA1" w:rsidTr="004E4F88">
        <w:tc>
          <w:tcPr>
            <w:tcW w:w="532" w:type="dxa"/>
          </w:tcPr>
          <w:p w:rsidR="00B051B6" w:rsidRPr="00497FA1" w:rsidRDefault="00B051B6" w:rsidP="00C70F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8" w:type="dxa"/>
          </w:tcPr>
          <w:p w:rsidR="00B051B6" w:rsidRPr="00497FA1" w:rsidRDefault="004E4F88" w:rsidP="004E4F8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501" w:type="dxa"/>
          </w:tcPr>
          <w:p w:rsidR="00B051B6" w:rsidRPr="00497FA1" w:rsidRDefault="004E4F88" w:rsidP="004E4F8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051B6" w:rsidRPr="00497FA1" w:rsidTr="004E4F88">
        <w:trPr>
          <w:trHeight w:val="3568"/>
        </w:trPr>
        <w:tc>
          <w:tcPr>
            <w:tcW w:w="532" w:type="dxa"/>
          </w:tcPr>
          <w:p w:rsidR="00B051B6" w:rsidRPr="00497FA1" w:rsidRDefault="00B051B6" w:rsidP="00C70F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:rsidR="00B051B6" w:rsidRPr="00497FA1" w:rsidRDefault="00B051B6" w:rsidP="00C7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Полнота представленных исторических фактов на основе использования дополнительной литературы</w:t>
            </w:r>
          </w:p>
        </w:tc>
        <w:tc>
          <w:tcPr>
            <w:tcW w:w="4501" w:type="dxa"/>
          </w:tcPr>
          <w:p w:rsidR="00B051B6" w:rsidRPr="00497FA1" w:rsidRDefault="00B051B6" w:rsidP="00C70F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От 1 до 3, где </w:t>
            </w:r>
          </w:p>
          <w:p w:rsidR="00B051B6" w:rsidRPr="00497FA1" w:rsidRDefault="00B051B6" w:rsidP="00C70F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факты представлены полно, опора на несколько источников, </w:t>
            </w:r>
          </w:p>
          <w:p w:rsidR="00B051B6" w:rsidRPr="00497FA1" w:rsidRDefault="00B051B6" w:rsidP="00C70F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2 балла – использован один источник информации, факты представлены полно, </w:t>
            </w:r>
          </w:p>
          <w:p w:rsidR="00B051B6" w:rsidRPr="00497FA1" w:rsidRDefault="00B051B6" w:rsidP="00C70F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1 балл – представленных фактов недостаточно для раскрытия роли выбранной исторической личности.</w:t>
            </w:r>
          </w:p>
        </w:tc>
      </w:tr>
      <w:tr w:rsidR="00B051B6" w:rsidRPr="00497FA1" w:rsidTr="004E4F88">
        <w:trPr>
          <w:trHeight w:val="2543"/>
        </w:trPr>
        <w:tc>
          <w:tcPr>
            <w:tcW w:w="532" w:type="dxa"/>
          </w:tcPr>
          <w:p w:rsidR="00B051B6" w:rsidRPr="00497FA1" w:rsidRDefault="00B051B6" w:rsidP="00C70F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8" w:type="dxa"/>
          </w:tcPr>
          <w:p w:rsidR="00B051B6" w:rsidRPr="00497FA1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Обоснование причин выбора данного исторического деятеля</w:t>
            </w:r>
          </w:p>
        </w:tc>
        <w:tc>
          <w:tcPr>
            <w:tcW w:w="4501" w:type="dxa"/>
          </w:tcPr>
          <w:p w:rsidR="00B051B6" w:rsidRPr="00497FA1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От 0 до 2, где </w:t>
            </w:r>
          </w:p>
          <w:p w:rsidR="00B051B6" w:rsidRPr="00497FA1" w:rsidRDefault="00B051B6" w:rsidP="00C70F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2 балла – убедительное </w:t>
            </w:r>
            <w:proofErr w:type="spellStart"/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обосно-вание</w:t>
            </w:r>
            <w:proofErr w:type="spellEnd"/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 личного выбора, </w:t>
            </w:r>
          </w:p>
          <w:p w:rsidR="00B051B6" w:rsidRPr="00497FA1" w:rsidRDefault="00B051B6" w:rsidP="00C70F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1 балл – обоснование </w:t>
            </w:r>
            <w:proofErr w:type="spellStart"/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недостаточ-ное</w:t>
            </w:r>
            <w:proofErr w:type="spellEnd"/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51B6" w:rsidRPr="00497FA1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0 баллов – обоснование отсутствует.</w:t>
            </w:r>
          </w:p>
        </w:tc>
      </w:tr>
      <w:tr w:rsidR="00B051B6" w:rsidRPr="00497FA1" w:rsidTr="004E4F88">
        <w:trPr>
          <w:trHeight w:val="1141"/>
        </w:trPr>
        <w:tc>
          <w:tcPr>
            <w:tcW w:w="532" w:type="dxa"/>
          </w:tcPr>
          <w:p w:rsidR="00B051B6" w:rsidRPr="00497FA1" w:rsidRDefault="00B051B6" w:rsidP="00C70F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8" w:type="dxa"/>
          </w:tcPr>
          <w:p w:rsidR="00B051B6" w:rsidRPr="00497FA1" w:rsidRDefault="00B051B6" w:rsidP="00C7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Умение показать роль этого исторического деятеля в событиях прошлого и значимость для настоящего времени</w:t>
            </w:r>
          </w:p>
        </w:tc>
        <w:tc>
          <w:tcPr>
            <w:tcW w:w="4501" w:type="dxa"/>
          </w:tcPr>
          <w:p w:rsidR="00B051B6" w:rsidRPr="00497FA1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От 0 до 3, где </w:t>
            </w:r>
          </w:p>
          <w:p w:rsidR="00B051B6" w:rsidRPr="00497FA1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раскрыта роль, </w:t>
            </w:r>
            <w:proofErr w:type="spellStart"/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значи-мость</w:t>
            </w:r>
            <w:proofErr w:type="spellEnd"/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исторического деятеля для современников и потомков, </w:t>
            </w:r>
          </w:p>
          <w:p w:rsidR="00B051B6" w:rsidRPr="00497FA1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2 балла – полностью раскрыт один из элементов, </w:t>
            </w:r>
          </w:p>
          <w:p w:rsidR="00B051B6" w:rsidRPr="00497FA1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1 балл – ответ неполный по обеим </w:t>
            </w:r>
            <w:r w:rsidRPr="00497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одной позиции, </w:t>
            </w:r>
          </w:p>
          <w:p w:rsidR="00B051B6" w:rsidRPr="00497FA1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0 баллов – роль не раскрыта.</w:t>
            </w:r>
          </w:p>
        </w:tc>
      </w:tr>
      <w:tr w:rsidR="00B051B6" w:rsidRPr="00497FA1" w:rsidTr="004E4F88">
        <w:tc>
          <w:tcPr>
            <w:tcW w:w="532" w:type="dxa"/>
          </w:tcPr>
          <w:p w:rsidR="00B051B6" w:rsidRPr="00497FA1" w:rsidRDefault="00B051B6" w:rsidP="00C70F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8" w:type="dxa"/>
          </w:tcPr>
          <w:p w:rsidR="00B051B6" w:rsidRPr="00497FA1" w:rsidRDefault="00B051B6" w:rsidP="00C70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Представление творческого задания в форме рассказа, характеристики.</w:t>
            </w:r>
          </w:p>
        </w:tc>
        <w:tc>
          <w:tcPr>
            <w:tcW w:w="4501" w:type="dxa"/>
          </w:tcPr>
          <w:p w:rsidR="00B051B6" w:rsidRPr="00497FA1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От 1 до 3, где </w:t>
            </w:r>
          </w:p>
          <w:p w:rsidR="00B051B6" w:rsidRPr="00497FA1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3 балла – свободное владение текстом,</w:t>
            </w:r>
          </w:p>
          <w:p w:rsidR="00B051B6" w:rsidRPr="00497FA1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 xml:space="preserve">2 балла – опора на текст, </w:t>
            </w:r>
          </w:p>
          <w:p w:rsidR="00B051B6" w:rsidRPr="00497FA1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FA1">
              <w:rPr>
                <w:rFonts w:ascii="Times New Roman" w:hAnsi="Times New Roman" w:cs="Times New Roman"/>
                <w:sz w:val="28"/>
                <w:szCs w:val="28"/>
              </w:rPr>
              <w:t>1 балл – чтение.</w:t>
            </w:r>
          </w:p>
        </w:tc>
      </w:tr>
      <w:tr w:rsidR="00B051B6" w:rsidRPr="00497FA1" w:rsidTr="004E4F88">
        <w:tc>
          <w:tcPr>
            <w:tcW w:w="532" w:type="dxa"/>
          </w:tcPr>
          <w:p w:rsidR="00B051B6" w:rsidRPr="00497FA1" w:rsidRDefault="00B051B6" w:rsidP="00C70F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4E4F88" w:rsidRDefault="004E4F88" w:rsidP="00C70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1B6" w:rsidRPr="004E4F88" w:rsidRDefault="00B051B6" w:rsidP="00C70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баллов, </w:t>
            </w:r>
          </w:p>
          <w:p w:rsidR="00B051B6" w:rsidRPr="004E4F88" w:rsidRDefault="00B051B6" w:rsidP="00C70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88">
              <w:rPr>
                <w:rFonts w:ascii="Times New Roman" w:hAnsi="Times New Roman" w:cs="Times New Roman"/>
                <w:b/>
                <w:sz w:val="28"/>
                <w:szCs w:val="28"/>
              </w:rPr>
              <w:t>перевод баллов в оценку</w:t>
            </w:r>
          </w:p>
        </w:tc>
        <w:tc>
          <w:tcPr>
            <w:tcW w:w="4501" w:type="dxa"/>
          </w:tcPr>
          <w:p w:rsidR="004E4F88" w:rsidRDefault="004E4F88" w:rsidP="00C70FAA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1B6" w:rsidRPr="004E4F88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88">
              <w:rPr>
                <w:rFonts w:ascii="Times New Roman" w:hAnsi="Times New Roman" w:cs="Times New Roman"/>
                <w:b/>
                <w:sz w:val="28"/>
                <w:szCs w:val="28"/>
              </w:rPr>
              <w:t>11-10 – отлично,</w:t>
            </w:r>
          </w:p>
          <w:p w:rsidR="00B051B6" w:rsidRPr="004E4F88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88">
              <w:rPr>
                <w:rFonts w:ascii="Times New Roman" w:hAnsi="Times New Roman" w:cs="Times New Roman"/>
                <w:b/>
                <w:sz w:val="28"/>
                <w:szCs w:val="28"/>
              </w:rPr>
              <w:t>9 - 7   – хорошо</w:t>
            </w:r>
            <w:r w:rsidR="004E4F8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051B6" w:rsidRDefault="00B051B6" w:rsidP="00C70FAA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F88">
              <w:rPr>
                <w:rFonts w:ascii="Times New Roman" w:hAnsi="Times New Roman" w:cs="Times New Roman"/>
                <w:b/>
                <w:sz w:val="28"/>
                <w:szCs w:val="28"/>
              </w:rPr>
              <w:t>6 - 4   – удовлетворительно.</w:t>
            </w:r>
          </w:p>
          <w:p w:rsidR="004E4F88" w:rsidRPr="00497FA1" w:rsidRDefault="004E4F88" w:rsidP="00C70F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1B6" w:rsidRPr="00497FA1" w:rsidRDefault="00B051B6" w:rsidP="00B051B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</w:p>
    <w:p w:rsidR="004E4F88" w:rsidRDefault="004E4F88" w:rsidP="004E4F88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b/>
          <w:i/>
          <w:sz w:val="28"/>
        </w:rPr>
      </w:pPr>
    </w:p>
    <w:p w:rsidR="00B051B6" w:rsidRPr="004E4F88" w:rsidRDefault="00B051B6" w:rsidP="004E4F88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b/>
          <w:i/>
          <w:sz w:val="28"/>
        </w:rPr>
      </w:pPr>
    </w:p>
    <w:p w:rsidR="00B051B6" w:rsidRPr="00497FA1" w:rsidRDefault="00B051B6" w:rsidP="00B051B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</w:p>
    <w:p w:rsidR="00B051B6" w:rsidRPr="00497FA1" w:rsidRDefault="00B051B6" w:rsidP="00B051B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</w:p>
    <w:p w:rsidR="00B051B6" w:rsidRPr="00497FA1" w:rsidRDefault="00B051B6" w:rsidP="00B051B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B051B6" w:rsidRPr="00497FA1" w:rsidRDefault="00B051B6" w:rsidP="00B051B6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p w:rsidR="00B051B6" w:rsidRPr="00497FA1" w:rsidRDefault="00B051B6" w:rsidP="00B05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B6" w:rsidRDefault="00B051B6"/>
    <w:sectPr w:rsidR="00B051B6" w:rsidSect="0077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37F"/>
    <w:multiLevelType w:val="hybridMultilevel"/>
    <w:tmpl w:val="7B9C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isplayBackgroundShape/>
  <w:proofState w:spelling="clean" w:grammar="clean"/>
  <w:defaultTabStop w:val="708"/>
  <w:characterSpacingControl w:val="doNotCompress"/>
  <w:compat/>
  <w:rsids>
    <w:rsidRoot w:val="00B051B6"/>
    <w:rsid w:val="00005A83"/>
    <w:rsid w:val="004E4F88"/>
    <w:rsid w:val="005500DB"/>
    <w:rsid w:val="00775A1B"/>
    <w:rsid w:val="00B051B6"/>
    <w:rsid w:val="00B77FBA"/>
    <w:rsid w:val="00B9320B"/>
    <w:rsid w:val="00CB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51B6"/>
    <w:pPr>
      <w:spacing w:after="0" w:line="240" w:lineRule="auto"/>
    </w:pPr>
  </w:style>
  <w:style w:type="table" w:styleId="-4">
    <w:name w:val="Light Grid Accent 4"/>
    <w:basedOn w:val="a1"/>
    <w:uiPriority w:val="62"/>
    <w:rsid w:val="00B05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4">
    <w:name w:val="Table Grid"/>
    <w:basedOn w:val="a1"/>
    <w:uiPriority w:val="59"/>
    <w:rsid w:val="00B0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5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8</cp:revision>
  <dcterms:created xsi:type="dcterms:W3CDTF">2017-11-19T00:14:00Z</dcterms:created>
  <dcterms:modified xsi:type="dcterms:W3CDTF">2017-11-19T11:20:00Z</dcterms:modified>
</cp:coreProperties>
</file>