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E47D5" w:rsidRPr="005E47D5" w:rsidRDefault="005E47D5" w:rsidP="005E47D5">
      <w:pPr>
        <w:pStyle w:val="western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5E47D5">
        <w:rPr>
          <w:bCs/>
          <w:color w:val="000000"/>
          <w:sz w:val="28"/>
          <w:szCs w:val="28"/>
        </w:rPr>
        <w:t>ВОЛЖАНИН ПРЕДСТАВИЛ ДОКУМЕНТАЛЬНЫЙ ФИЛЬМ</w:t>
      </w:r>
      <w:r w:rsidR="003E7CC4">
        <w:rPr>
          <w:bCs/>
          <w:color w:val="000000"/>
          <w:sz w:val="28"/>
          <w:szCs w:val="28"/>
        </w:rPr>
        <w:t xml:space="preserve"> </w:t>
      </w:r>
      <w:r w:rsidRPr="005E47D5">
        <w:rPr>
          <w:bCs/>
          <w:color w:val="000000"/>
          <w:sz w:val="28"/>
          <w:szCs w:val="28"/>
        </w:rPr>
        <w:t>О ГЕРОЕ ВОЙНЫ</w:t>
      </w:r>
    </w:p>
    <w:p w:rsidR="005E47D5" w:rsidRPr="005E47D5" w:rsidRDefault="005E47D5" w:rsidP="005E47D5">
      <w:pPr>
        <w:pStyle w:val="western"/>
        <w:spacing w:after="0" w:afterAutospacing="0"/>
        <w:jc w:val="both"/>
        <w:rPr>
          <w:bCs/>
          <w:iCs/>
          <w:color w:val="000000"/>
          <w:sz w:val="28"/>
          <w:szCs w:val="28"/>
        </w:rPr>
      </w:pPr>
      <w:proofErr w:type="gramStart"/>
      <w:r w:rsidRPr="005E47D5">
        <w:rPr>
          <w:bCs/>
          <w:iCs/>
          <w:color w:val="000000"/>
          <w:sz w:val="28"/>
          <w:szCs w:val="28"/>
        </w:rPr>
        <w:t>В</w:t>
      </w:r>
      <w:proofErr w:type="gramEnd"/>
      <w:r w:rsidRPr="005E47D5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5E47D5">
        <w:rPr>
          <w:bCs/>
          <w:iCs/>
          <w:color w:val="000000"/>
          <w:sz w:val="28"/>
          <w:szCs w:val="28"/>
        </w:rPr>
        <w:t>Волжском</w:t>
      </w:r>
      <w:proofErr w:type="gramEnd"/>
      <w:r w:rsidRPr="005E47D5">
        <w:rPr>
          <w:bCs/>
          <w:iCs/>
          <w:color w:val="000000"/>
          <w:sz w:val="28"/>
          <w:szCs w:val="28"/>
        </w:rPr>
        <w:t xml:space="preserve"> состоялся премьерный показ документального фильма «Герой Волги». Его создатель – волжанин Константин </w:t>
      </w:r>
      <w:proofErr w:type="spellStart"/>
      <w:r w:rsidRPr="005E47D5">
        <w:rPr>
          <w:bCs/>
          <w:iCs/>
          <w:color w:val="000000"/>
          <w:sz w:val="28"/>
          <w:szCs w:val="28"/>
        </w:rPr>
        <w:t>Метела</w:t>
      </w:r>
      <w:proofErr w:type="spellEnd"/>
      <w:r w:rsidRPr="005E47D5">
        <w:rPr>
          <w:bCs/>
          <w:iCs/>
          <w:color w:val="000000"/>
          <w:sz w:val="28"/>
          <w:szCs w:val="28"/>
        </w:rPr>
        <w:t xml:space="preserve">. В киноленте рассказывается об участнике Сталинградской битвы Степане Лысенко, </w:t>
      </w:r>
      <w:r w:rsidRPr="005E47D5">
        <w:rPr>
          <w:sz w:val="28"/>
          <w:szCs w:val="28"/>
        </w:rPr>
        <w:t>капитане 3-го ранга, командире отряда бронекатеров Волжской Военной Флотилии,</w:t>
      </w:r>
      <w:r w:rsidRPr="005E47D5">
        <w:rPr>
          <w:bCs/>
          <w:iCs/>
          <w:color w:val="000000"/>
          <w:sz w:val="28"/>
          <w:szCs w:val="28"/>
        </w:rPr>
        <w:t xml:space="preserve"> с именем которого связано в </w:t>
      </w:r>
      <w:r>
        <w:rPr>
          <w:bCs/>
          <w:iCs/>
          <w:color w:val="000000"/>
          <w:sz w:val="28"/>
          <w:szCs w:val="28"/>
        </w:rPr>
        <w:t>городе</w:t>
      </w:r>
      <w:r w:rsidRPr="005E47D5">
        <w:rPr>
          <w:bCs/>
          <w:iCs/>
          <w:color w:val="000000"/>
          <w:sz w:val="28"/>
          <w:szCs w:val="28"/>
        </w:rPr>
        <w:t xml:space="preserve"> многое.</w:t>
      </w:r>
    </w:p>
    <w:p w:rsidR="005E47D5" w:rsidRPr="005E47D5" w:rsidRDefault="005E47D5" w:rsidP="005E47D5">
      <w:pPr>
        <w:pStyle w:val="a3"/>
        <w:rPr>
          <w:sz w:val="28"/>
          <w:szCs w:val="28"/>
        </w:rPr>
      </w:pPr>
    </w:p>
    <w:p w:rsidR="005E47D5" w:rsidRPr="005E47D5" w:rsidRDefault="005E47D5" w:rsidP="005E47D5">
      <w:pPr>
        <w:pStyle w:val="a3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1"/>
        <w:gridCol w:w="299"/>
        <w:gridCol w:w="7866"/>
      </w:tblGrid>
      <w:tr w:rsidR="005E47D5" w:rsidRPr="005E47D5" w:rsidTr="005E47D5">
        <w:tc>
          <w:tcPr>
            <w:tcW w:w="7338" w:type="dxa"/>
          </w:tcPr>
          <w:p w:rsidR="005E47D5" w:rsidRPr="005E47D5" w:rsidRDefault="005E47D5" w:rsidP="005E47D5">
            <w:pPr>
              <w:pStyle w:val="western"/>
              <w:spacing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E47D5">
              <w:rPr>
                <w:noProof/>
                <w:sz w:val="28"/>
                <w:szCs w:val="28"/>
              </w:rPr>
              <w:drawing>
                <wp:inline distT="0" distB="0" distL="0" distR="0">
                  <wp:extent cx="3762185" cy="3302990"/>
                  <wp:effectExtent l="19050" t="19050" r="9715" b="11710"/>
                  <wp:docPr id="1" name="Рисунок 10" descr="В Волжском откроют памятный знак герою Сталинградской битвы капитану 3 ранга Степану Лыс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 Волжском откроют памятный знак герою Сталинградской битвы капитану 3 ранга Степану Лыс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040" cy="330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5E47D5" w:rsidRPr="005E47D5" w:rsidRDefault="005E47D5" w:rsidP="005E47D5">
            <w:pPr>
              <w:pStyle w:val="western"/>
              <w:spacing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5E47D5" w:rsidRPr="005E47D5" w:rsidRDefault="005E47D5" w:rsidP="005E47D5">
            <w:pPr>
              <w:pStyle w:val="western"/>
              <w:spacing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E47D5">
              <w:rPr>
                <w:rFonts w:ascii="yandex-sans" w:hAnsi="yandex-san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823520" cy="3305878"/>
                  <wp:effectExtent l="19050" t="19050" r="15180" b="27872"/>
                  <wp:docPr id="2" name="Рисунок 7" descr="http://news.pulsportal.ru/wp-content/uploads/sites/3/2017/06/DSC02065-800x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ews.pulsportal.ru/wp-content/uploads/sites/3/2017/06/DSC02065-800x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799" cy="330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D5" w:rsidRPr="005E47D5" w:rsidTr="005E47D5">
        <w:tc>
          <w:tcPr>
            <w:tcW w:w="7338" w:type="dxa"/>
          </w:tcPr>
          <w:p w:rsidR="002731FD" w:rsidRPr="002731FD" w:rsidRDefault="002731FD" w:rsidP="002731FD">
            <w:pPr>
              <w:pStyle w:val="a3"/>
              <w:rPr>
                <w:noProof/>
                <w:sz w:val="10"/>
              </w:rPr>
            </w:pPr>
          </w:p>
          <w:p w:rsidR="005E47D5" w:rsidRPr="005E47D5" w:rsidRDefault="005E47D5" w:rsidP="005E47D5">
            <w:pPr>
              <w:pStyle w:val="western"/>
              <w:spacing w:after="0" w:afterAutospacing="0"/>
              <w:jc w:val="both"/>
              <w:rPr>
                <w:noProof/>
                <w:sz w:val="28"/>
                <w:szCs w:val="28"/>
              </w:rPr>
            </w:pPr>
            <w:r w:rsidRPr="005E47D5">
              <w:rPr>
                <w:noProof/>
                <w:sz w:val="28"/>
                <w:szCs w:val="28"/>
              </w:rPr>
              <w:t>СТЕПАН ПЕТРОВИЧ ЛЫСЕНКО</w:t>
            </w:r>
          </w:p>
        </w:tc>
        <w:tc>
          <w:tcPr>
            <w:tcW w:w="425" w:type="dxa"/>
          </w:tcPr>
          <w:p w:rsidR="005E47D5" w:rsidRPr="005E47D5" w:rsidRDefault="005E47D5" w:rsidP="005E47D5">
            <w:pPr>
              <w:pStyle w:val="western"/>
              <w:spacing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7023" w:type="dxa"/>
          </w:tcPr>
          <w:p w:rsidR="005E47D5" w:rsidRPr="005E47D5" w:rsidRDefault="005E47D5" w:rsidP="005E47D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7D5" w:rsidRPr="005E47D5" w:rsidRDefault="005E47D5" w:rsidP="005E47D5">
            <w:pPr>
              <w:pStyle w:val="a3"/>
              <w:jc w:val="righ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E47D5">
              <w:rPr>
                <w:rFonts w:ascii="Times New Roman" w:hAnsi="Times New Roman" w:cs="Times New Roman"/>
                <w:sz w:val="28"/>
                <w:szCs w:val="28"/>
              </w:rPr>
              <w:t>Памятный знак в пос. Краснооктябрьский (ГО – город Волжский)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7D5">
              <w:rPr>
                <w:rFonts w:ascii="Times New Roman" w:hAnsi="Times New Roman" w:cs="Times New Roman"/>
                <w:sz w:val="28"/>
                <w:szCs w:val="28"/>
              </w:rPr>
              <w:t>установлен 22 июня 2017 года.</w:t>
            </w:r>
          </w:p>
        </w:tc>
      </w:tr>
    </w:tbl>
    <w:p w:rsidR="005E47D5" w:rsidRPr="005E47D5" w:rsidRDefault="005E47D5" w:rsidP="005E47D5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5E47D5">
        <w:rPr>
          <w:color w:val="000000"/>
          <w:sz w:val="28"/>
          <w:szCs w:val="28"/>
        </w:rPr>
        <w:t>Премьера состоялась 17 ноября в большом кинозале Дворца молодежи «Юность». На показ фильма пришли члены городского Совета ветеранов, учащиеся школ, сотрудники управления культуры администрации Волжского, жители города.</w:t>
      </w:r>
      <w:r w:rsidRPr="005E47D5">
        <w:rPr>
          <w:color w:val="000000"/>
          <w:sz w:val="28"/>
          <w:szCs w:val="28"/>
          <w:lang w:val="en-US"/>
        </w:rPr>
        <w:t> </w:t>
      </w:r>
      <w:r w:rsidRPr="005E47D5">
        <w:rPr>
          <w:color w:val="000000"/>
          <w:sz w:val="28"/>
          <w:szCs w:val="28"/>
        </w:rPr>
        <w:t xml:space="preserve">Поддержку в организации просмотра фильма оказало управление культуры городской администрации, а также </w:t>
      </w:r>
      <w:r w:rsidRPr="005E47D5">
        <w:rPr>
          <w:color w:val="000000"/>
          <w:sz w:val="28"/>
          <w:szCs w:val="28"/>
        </w:rPr>
        <w:lastRenderedPageBreak/>
        <w:t xml:space="preserve">Волжское отделение Российского Военно-исторического общества. Его председатель Сергей </w:t>
      </w:r>
      <w:proofErr w:type="spellStart"/>
      <w:r w:rsidRPr="005E47D5">
        <w:rPr>
          <w:color w:val="000000"/>
          <w:sz w:val="28"/>
          <w:szCs w:val="28"/>
        </w:rPr>
        <w:t>Анисин</w:t>
      </w:r>
      <w:proofErr w:type="spellEnd"/>
      <w:r w:rsidRPr="005E47D5">
        <w:rPr>
          <w:color w:val="000000"/>
          <w:sz w:val="28"/>
          <w:szCs w:val="28"/>
        </w:rPr>
        <w:t xml:space="preserve">, депутат Волжской городской Думы, представил данный фильм и его создателя Константина </w:t>
      </w:r>
      <w:proofErr w:type="spellStart"/>
      <w:r w:rsidRPr="005E47D5">
        <w:rPr>
          <w:color w:val="000000"/>
          <w:sz w:val="28"/>
          <w:szCs w:val="28"/>
        </w:rPr>
        <w:t>Метела</w:t>
      </w:r>
      <w:proofErr w:type="spellEnd"/>
      <w:r w:rsidRPr="005E47D5">
        <w:rPr>
          <w:color w:val="000000"/>
          <w:sz w:val="28"/>
          <w:szCs w:val="28"/>
        </w:rPr>
        <w:t>.</w:t>
      </w:r>
    </w:p>
    <w:p w:rsidR="005E47D5" w:rsidRPr="005E47D5" w:rsidRDefault="005E47D5" w:rsidP="005E47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47D5">
        <w:rPr>
          <w:color w:val="000000"/>
          <w:sz w:val="28"/>
          <w:szCs w:val="28"/>
        </w:rPr>
        <w:t xml:space="preserve">Героем фильма стал капитан третьего ранга, один из командиров Волжской военной флотилии Степан Петрович Лысенко. Он погиб в ноябре 1942 года, защищая Сталинград, и был похоронен </w:t>
      </w:r>
      <w:r w:rsidRPr="005E47D5">
        <w:rPr>
          <w:sz w:val="28"/>
          <w:szCs w:val="28"/>
        </w:rPr>
        <w:t xml:space="preserve">в Братской могиле </w:t>
      </w:r>
      <w:r w:rsidRPr="005E47D5">
        <w:rPr>
          <w:color w:val="000000"/>
          <w:sz w:val="28"/>
          <w:szCs w:val="28"/>
        </w:rPr>
        <w:t xml:space="preserve">в поселке Среднее Погромное (ныне поселок Краснооктябрьский). </w:t>
      </w:r>
      <w:r w:rsidRPr="005E47D5">
        <w:rPr>
          <w:sz w:val="28"/>
          <w:szCs w:val="28"/>
        </w:rPr>
        <w:t xml:space="preserve">Посмертно награжден орденом Ленина. </w:t>
      </w:r>
    </w:p>
    <w:p w:rsidR="005E47D5" w:rsidRDefault="005E47D5" w:rsidP="005E47D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5E47D5">
        <w:rPr>
          <w:color w:val="000000"/>
          <w:sz w:val="28"/>
          <w:szCs w:val="28"/>
        </w:rPr>
        <w:t>Здесь, рядом с Братской могилой, где вместе с другими бойцами был захоронен Степан Лысенко, 22 июня 2017 года установили памятную стелу герою. Стела появилась здесь по инициативе неравнодушных волжан, в числе которых был и режиссер фильма. Отметим, что эти памятные места находятся на улице, названной в честь героя – на улице Лысенко. В фильме были представлены интересные факты из жизни Степана Петровича, его военная судьба, работа волжан по увековечению памяти героя.</w:t>
      </w:r>
    </w:p>
    <w:p w:rsidR="008A728C" w:rsidRDefault="008A728C" w:rsidP="008A728C">
      <w:pPr>
        <w:pStyle w:val="a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8866"/>
      </w:tblGrid>
      <w:tr w:rsidR="008A728C" w:rsidTr="002731FD">
        <w:trPr>
          <w:trHeight w:val="4488"/>
        </w:trPr>
        <w:tc>
          <w:tcPr>
            <w:tcW w:w="5920" w:type="dxa"/>
          </w:tcPr>
          <w:p w:rsidR="008A728C" w:rsidRDefault="008A728C" w:rsidP="005E47D5">
            <w:pPr>
              <w:pStyle w:val="western"/>
              <w:spacing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59710" cy="2481850"/>
                  <wp:effectExtent l="19050" t="19050" r="26390" b="13700"/>
                  <wp:docPr id="6" name="Рисунок 1" descr="C:\Users\владелец\Desktop\кат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кат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56" cy="248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6" w:type="dxa"/>
          </w:tcPr>
          <w:p w:rsidR="002731FD" w:rsidRDefault="008A728C" w:rsidP="008A728C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47D5">
              <w:rPr>
                <w:color w:val="000000"/>
                <w:sz w:val="28"/>
                <w:szCs w:val="28"/>
              </w:rPr>
              <w:t xml:space="preserve">После демонстрации киноленты в ходе творческой встречи кинорежиссер Константин </w:t>
            </w:r>
            <w:proofErr w:type="spellStart"/>
            <w:r w:rsidRPr="005E47D5">
              <w:rPr>
                <w:color w:val="000000"/>
                <w:sz w:val="28"/>
                <w:szCs w:val="28"/>
              </w:rPr>
              <w:t>Метела</w:t>
            </w:r>
            <w:proofErr w:type="spellEnd"/>
            <w:r w:rsidRPr="005E47D5">
              <w:rPr>
                <w:color w:val="000000"/>
                <w:sz w:val="28"/>
                <w:szCs w:val="28"/>
              </w:rPr>
              <w:t xml:space="preserve"> рассказал о процессе создания фильма, о том, что во время работы над лентой были найдены родственники Степана Лысенко – сын, проживающий в городе Пинск (Республика Беларусь), и племянница из Москвы. Они оказали большую помощь в создании фильма.</w:t>
            </w:r>
            <w:r w:rsidR="003E7CC4">
              <w:rPr>
                <w:color w:val="000000"/>
                <w:sz w:val="28"/>
                <w:szCs w:val="28"/>
              </w:rPr>
              <w:t xml:space="preserve"> </w:t>
            </w:r>
            <w:r w:rsidRPr="005E47D5">
              <w:rPr>
                <w:color w:val="000000"/>
                <w:sz w:val="28"/>
                <w:szCs w:val="28"/>
              </w:rPr>
              <w:t xml:space="preserve">Добавим, планируется еще несколько показов фильма «Герой Волги» во Дворце молодежи «Юность». </w:t>
            </w:r>
          </w:p>
          <w:p w:rsidR="008A728C" w:rsidRPr="003E7CC4" w:rsidRDefault="008A728C" w:rsidP="008A728C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C4">
              <w:rPr>
                <w:color w:val="000000"/>
                <w:sz w:val="28"/>
                <w:szCs w:val="28"/>
              </w:rPr>
              <w:t>Скоро фильм появится в открытом доступе в сети Интернет.</w:t>
            </w:r>
          </w:p>
          <w:p w:rsidR="008A728C" w:rsidRPr="005E47D5" w:rsidRDefault="008A728C" w:rsidP="008A728C">
            <w:pPr>
              <w:pStyle w:val="western"/>
              <w:spacing w:after="0" w:afterAutospacing="0"/>
              <w:jc w:val="right"/>
              <w:rPr>
                <w:i/>
                <w:color w:val="000000"/>
                <w:sz w:val="28"/>
                <w:szCs w:val="28"/>
              </w:rPr>
            </w:pPr>
            <w:r w:rsidRPr="005E47D5">
              <w:rPr>
                <w:i/>
                <w:color w:val="000000"/>
                <w:sz w:val="28"/>
                <w:szCs w:val="28"/>
              </w:rPr>
              <w:t xml:space="preserve">По сведениям пресс-службы мэрии </w:t>
            </w:r>
            <w:proofErr w:type="gramStart"/>
            <w:r w:rsidRPr="005E47D5">
              <w:rPr>
                <w:i/>
                <w:color w:val="000000"/>
                <w:sz w:val="28"/>
                <w:szCs w:val="28"/>
              </w:rPr>
              <w:t>Волжского</w:t>
            </w:r>
            <w:proofErr w:type="gramEnd"/>
          </w:p>
          <w:p w:rsidR="008A728C" w:rsidRDefault="008A728C" w:rsidP="005E47D5">
            <w:pPr>
              <w:pStyle w:val="western"/>
              <w:spacing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</w:tbl>
    <w:p w:rsidR="008A728C" w:rsidRPr="005E47D5" w:rsidRDefault="008A728C" w:rsidP="005E47D5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sectPr w:rsidR="008A728C" w:rsidRPr="005E47D5" w:rsidSect="002731FD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D5"/>
    <w:rsid w:val="002129DA"/>
    <w:rsid w:val="002731FD"/>
    <w:rsid w:val="003E7CC4"/>
    <w:rsid w:val="005E47D5"/>
    <w:rsid w:val="005F15CA"/>
    <w:rsid w:val="00604024"/>
    <w:rsid w:val="008A728C"/>
    <w:rsid w:val="00B12A10"/>
    <w:rsid w:val="00D9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7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2017-11-23T15:36:00Z</dcterms:created>
  <dcterms:modified xsi:type="dcterms:W3CDTF">2017-11-23T17:03:00Z</dcterms:modified>
</cp:coreProperties>
</file>