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CFA" w:rsidRPr="00083CFA" w:rsidRDefault="00083CFA" w:rsidP="00083CFA">
      <w:pPr>
        <w:pStyle w:val="a6"/>
        <w:rPr>
          <w:rFonts w:ascii="Times New Roman" w:hAnsi="Times New Roman" w:cs="Times New Roman"/>
          <w:color w:val="C00000"/>
          <w:sz w:val="32"/>
          <w:szCs w:val="32"/>
          <w:lang w:eastAsia="ru-RU"/>
        </w:rPr>
      </w:pPr>
      <w:r w:rsidRPr="00083CFA">
        <w:rPr>
          <w:rFonts w:ascii="Times New Roman" w:hAnsi="Times New Roman" w:cs="Times New Roman"/>
          <w:color w:val="C00000"/>
          <w:sz w:val="32"/>
          <w:szCs w:val="32"/>
          <w:lang w:eastAsia="ru-RU"/>
        </w:rPr>
        <w:t>Праздник 8 Марта в годы Великой Отечественной войны</w:t>
      </w:r>
    </w:p>
    <w:p w:rsidR="00083CFA" w:rsidRPr="007B1DB7" w:rsidRDefault="00083CFA" w:rsidP="00083CFA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p w:rsidR="007B1DB7" w:rsidRDefault="007B1DB7" w:rsidP="00680A20">
      <w:pPr>
        <w:pStyle w:val="a6"/>
        <w:jc w:val="center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99678" cy="4126584"/>
            <wp:effectExtent l="19050" t="0" r="0" b="0"/>
            <wp:docPr id="40" name="Рисунок 40" descr="http://female-heroes.mil.ru/images/tild3361-6636-4663-a431-346436663535__header_wome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emale-heroes.mil.ru/images/tild3361-6636-4663-a431-346436663535__header_women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619" cy="412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DB7" w:rsidRDefault="007B1DB7" w:rsidP="007B1DB7">
      <w:pPr>
        <w:pStyle w:val="a6"/>
        <w:rPr>
          <w:rFonts w:ascii="Times New Roman" w:hAnsi="Times New Roman" w:cs="Times New Roman"/>
          <w:kern w:val="36"/>
          <w:sz w:val="32"/>
          <w:szCs w:val="32"/>
          <w:lang w:eastAsia="ru-RU"/>
        </w:rPr>
      </w:pPr>
    </w:p>
    <w:p w:rsidR="007B1DB7" w:rsidRPr="00083CFA" w:rsidRDefault="007B1DB7" w:rsidP="007B1DB7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083CFA">
        <w:rPr>
          <w:rFonts w:ascii="Times New Roman" w:hAnsi="Times New Roman" w:cs="Times New Roman"/>
          <w:bCs/>
          <w:sz w:val="32"/>
          <w:szCs w:val="32"/>
          <w:lang w:eastAsia="ru-RU"/>
        </w:rPr>
        <w:t>Несмотря на невзгоды военного времени</w:t>
      </w:r>
      <w:r w:rsidR="00083CFA"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по всей</w:t>
      </w:r>
      <w:r w:rsidRPr="00083CFA"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 стране и на Вологодчине в 1942, 1943, 1944 и 1945 годах широко отмечался Международный день 8 марта. </w:t>
      </w:r>
      <w:r w:rsidR="00083CFA">
        <w:rPr>
          <w:rFonts w:ascii="Times New Roman" w:hAnsi="Times New Roman" w:cs="Times New Roman"/>
          <w:bCs/>
          <w:sz w:val="32"/>
          <w:szCs w:val="32"/>
          <w:lang w:eastAsia="ru-RU"/>
        </w:rPr>
        <w:t>Э</w:t>
      </w:r>
      <w:r w:rsidRPr="00083CFA">
        <w:rPr>
          <w:rFonts w:ascii="Times New Roman" w:hAnsi="Times New Roman" w:cs="Times New Roman"/>
          <w:bCs/>
          <w:sz w:val="32"/>
          <w:szCs w:val="32"/>
          <w:lang w:eastAsia="ru-RU"/>
        </w:rPr>
        <w:t xml:space="preserve">ти цитаты из передовиц советских газет </w:t>
      </w:r>
      <w:r w:rsidR="00083CFA">
        <w:rPr>
          <w:rFonts w:ascii="Times New Roman" w:hAnsi="Times New Roman" w:cs="Times New Roman"/>
          <w:bCs/>
          <w:sz w:val="32"/>
          <w:szCs w:val="32"/>
          <w:lang w:eastAsia="ru-RU"/>
        </w:rPr>
        <w:t>расскажу</w:t>
      </w:r>
      <w:r w:rsidRPr="00083CFA">
        <w:rPr>
          <w:rFonts w:ascii="Times New Roman" w:hAnsi="Times New Roman" w:cs="Times New Roman"/>
          <w:bCs/>
          <w:sz w:val="32"/>
          <w:szCs w:val="32"/>
          <w:lang w:eastAsia="ru-RU"/>
        </w:rPr>
        <w:t>т нашим читателям о вкладе представительниц прекрасной половины человечества в дело победы над жестоким врагом.</w:t>
      </w:r>
    </w:p>
    <w:p w:rsidR="00083CFA" w:rsidRDefault="00083CFA" w:rsidP="007B1DB7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tbl>
      <w:tblPr>
        <w:tblStyle w:val="a9"/>
        <w:tblW w:w="0" w:type="auto"/>
        <w:tblLook w:val="04A0"/>
      </w:tblPr>
      <w:tblGrid>
        <w:gridCol w:w="15920"/>
      </w:tblGrid>
      <w:tr w:rsidR="00083CFA" w:rsidTr="00083CFA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083CFA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083CFA"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  <w:t>1942 год. Из постановления ЦК ВК</w:t>
            </w:r>
            <w:proofErr w:type="gramStart"/>
            <w:r w:rsidRPr="00083CFA"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  <w:t>П(</w:t>
            </w:r>
            <w:proofErr w:type="gramEnd"/>
            <w:r w:rsidRPr="00083CFA"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  <w:t>б) «О международном коммунистическом женском дне - 8 марта»:</w:t>
            </w:r>
          </w:p>
          <w:p w:rsidR="00083CFA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«Пройдут века, и будущие поколения с любовью и благодарностью перечитают страницы истории, на которых </w:t>
            </w: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>золотыми буквами будут записаны имена женщин нашей эпохи, дела и дни их героической борьбы против фашизма за освобождение всего человечества.</w:t>
            </w:r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Женщины-работницы! Удвойте энергию! Давайте фронту больше танков, самолетов, орудий, минометов, пулеметов, винтовок, боеприпасов! Овладевайте мужскими профессиями, повышайте свою квалификацию! Проявляйте больше инициативы и заботы о бытовых учреждениях, по-хозяйски следите за работой столовых, детсадов, яслей, роддомов и бань.</w:t>
            </w:r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Женщины и девушки! Овладевайте военными специальностями. Изучайте дела противовоздушной и противохимической обороны, санитарное дело, связь. Окружите теплой заботой героических бойцов Красной Армии, обеспечьте внимательный уход за ранеными, проявите материнскую заботу о детях бойцов!»</w:t>
            </w:r>
          </w:p>
          <w:p w:rsidR="00083CFA" w:rsidRDefault="00083CFA" w:rsidP="007B1DB7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083CFA" w:rsidRDefault="00083CFA" w:rsidP="007B1DB7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920"/>
      </w:tblGrid>
      <w:tr w:rsidR="00083CFA" w:rsidTr="00083CFA">
        <w:tc>
          <w:tcPr>
            <w:tcW w:w="15920" w:type="dxa"/>
          </w:tcPr>
          <w:p w:rsidR="00083CFA" w:rsidRDefault="00083CFA" w:rsidP="00083CFA">
            <w:pPr>
              <w:pStyle w:val="a6"/>
              <w:shd w:val="clear" w:color="auto" w:fill="FBD4B4" w:themeFill="accent6" w:themeFillTint="6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083CFA" w:rsidRPr="00083CFA" w:rsidRDefault="00083CFA" w:rsidP="00083CFA">
            <w:pPr>
              <w:pStyle w:val="a6"/>
              <w:shd w:val="clear" w:color="auto" w:fill="FBD4B4" w:themeFill="accent6" w:themeFillTint="66"/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</w:pPr>
            <w:r w:rsidRPr="00083CFA"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  <w:t>Из газеты «Красный Север» от 4 марта 1942 года:</w:t>
            </w:r>
          </w:p>
          <w:p w:rsidR="00083CFA" w:rsidRDefault="00083CFA" w:rsidP="00083CFA">
            <w:pPr>
              <w:pStyle w:val="a6"/>
              <w:shd w:val="clear" w:color="auto" w:fill="FBD4B4" w:themeFill="accent6" w:themeFillTint="6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«Радостно встречают свой праздник - 8 марта работницы и жены рабочих станции Череповец. К празднику они приготовили новые подарки матери-родине. 17 женщин за зиму окончили обучение и теперь сдали экзамен на звание кочегаров. Бывшие кочегары тт. </w:t>
            </w:r>
            <w:proofErr w:type="spellStart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Хазова</w:t>
            </w:r>
            <w:proofErr w:type="spellEnd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и Синицына тем временем подготовились и выдержали испытание на помощников машинистов».</w:t>
            </w:r>
          </w:p>
          <w:p w:rsidR="00083CFA" w:rsidRDefault="00083CFA" w:rsidP="00083CFA">
            <w:pPr>
              <w:pStyle w:val="a6"/>
              <w:shd w:val="clear" w:color="auto" w:fill="FBD4B4" w:themeFill="accent6" w:themeFillTint="6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</w:tr>
    </w:tbl>
    <w:p w:rsidR="007B1DB7" w:rsidRPr="007B1DB7" w:rsidRDefault="007B1DB7" w:rsidP="007B1DB7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7B1DB7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D4B4" w:themeFill="accent6" w:themeFillTint="66"/>
        <w:tblLook w:val="04A0"/>
      </w:tblPr>
      <w:tblGrid>
        <w:gridCol w:w="15920"/>
      </w:tblGrid>
      <w:tr w:rsidR="00083CFA" w:rsidTr="00083CFA">
        <w:tc>
          <w:tcPr>
            <w:tcW w:w="15920" w:type="dxa"/>
            <w:shd w:val="clear" w:color="auto" w:fill="FBD4B4" w:themeFill="accent6" w:themeFillTint="66"/>
          </w:tcPr>
          <w:p w:rsidR="00083CFA" w:rsidRPr="00083CFA" w:rsidRDefault="00083CFA" w:rsidP="00083CFA">
            <w:pPr>
              <w:pStyle w:val="a6"/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</w:pPr>
            <w:r w:rsidRPr="00083CFA"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  <w:t xml:space="preserve">1943 год </w:t>
            </w:r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«8 марта в областном драмтеатре состоялось торжественное заседание, посвященное Международному Коммунистическому женскому дню - 8 марта</w:t>
            </w:r>
            <w:proofErr w:type="gramStart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… С</w:t>
            </w:r>
            <w:proofErr w:type="gramEnd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докладом «Задачи женщин в дни Отечественной войны» выступила секретарь </w:t>
            </w:r>
            <w:proofErr w:type="spellStart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Молотовского</w:t>
            </w:r>
            <w:proofErr w:type="spellEnd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райкома партии тов. Лыкова.</w:t>
            </w:r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Тепло встретили участники заседания поэта, трижды орденоносца, лауреата Сталинской премии Василия Лебедева-Кумача. Он прочел несколько своих произведений, вызвавших горячие аплодисменты всего зала.</w:t>
            </w:r>
          </w:p>
          <w:p w:rsidR="00083CFA" w:rsidRDefault="00083CFA" w:rsidP="00680A20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Торжественное заседание обратилось с приветственным письмом к Верховному Главнокомандующему, Маршалу Советского Союза товарищу Сталину. Текст письма к Иосифу Виссарионовичу был оглашен под долго не смолкающие аплодисменты.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Завершился вечер большим концертом».</w:t>
            </w:r>
          </w:p>
        </w:tc>
      </w:tr>
    </w:tbl>
    <w:p w:rsidR="00083CFA" w:rsidRDefault="00083CFA" w:rsidP="007B1DB7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D4B4" w:themeFill="accent6" w:themeFillTint="66"/>
        <w:tblLook w:val="04A0"/>
      </w:tblPr>
      <w:tblGrid>
        <w:gridCol w:w="15920"/>
      </w:tblGrid>
      <w:tr w:rsidR="00083CFA" w:rsidTr="00083CFA">
        <w:tc>
          <w:tcPr>
            <w:tcW w:w="15920" w:type="dxa"/>
            <w:shd w:val="clear" w:color="auto" w:fill="FBD4B4" w:themeFill="accent6" w:themeFillTint="66"/>
          </w:tcPr>
          <w:p w:rsidR="00083CFA" w:rsidRPr="00083CFA" w:rsidRDefault="00083CFA" w:rsidP="00083CFA">
            <w:pPr>
              <w:pStyle w:val="a6"/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</w:pPr>
            <w:r w:rsidRPr="00083CFA"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  <w:t>Из газеты «Красный Север», март 1944 года:</w:t>
            </w:r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«Третий раз женщины страны отмечают Международный женский день в условиях Великой Отечественной войны. За эти три года наша страна, народы могучего Советского Союза прошли трудный, суровый путь борьбы с немецкими разбойниками, с честью выдержали все испытания, принесенные войной.</w:t>
            </w:r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Великий патриотизм советских женщин проявляется в </w:t>
            </w:r>
            <w:proofErr w:type="gramStart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тысячах славных дел</w:t>
            </w:r>
            <w:proofErr w:type="gramEnd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направленных для победы над ненавистным врагом. </w:t>
            </w:r>
            <w:proofErr w:type="gramStart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Тысячи женщин Вологды и других городов нашей области, став донорами, дают свою кровь для спасения жизни раненых бойцов и офицеров Красной Армии… Работница Вологодского стройтреста Хаза Иосифовна </w:t>
            </w:r>
            <w:proofErr w:type="spellStart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Больчер</w:t>
            </w:r>
            <w:proofErr w:type="spellEnd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дала больше 9 килограммов крови, работница швейной фабрики № 1 Александра Федоровна Смирнова сдала свыше 8 килограммов, Лидия Николаевна Филичева из </w:t>
            </w:r>
            <w:proofErr w:type="spellStart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медшколы</w:t>
            </w:r>
            <w:proofErr w:type="spellEnd"/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- 11 с половиной…</w:t>
            </w:r>
            <w:proofErr w:type="gramEnd"/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Трудящиеся женщины проявляют огромную материнскую заботу о детях-сиротах, потерявших родителей, помогают государству воспитывать подрастающее поколение.</w:t>
            </w:r>
          </w:p>
          <w:p w:rsidR="00083CFA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Да здравствует советская женщина - активный участник священной борьбы за честь, свободу и независимость нашей любимой Родины!»</w:t>
            </w:r>
          </w:p>
        </w:tc>
      </w:tr>
    </w:tbl>
    <w:p w:rsidR="007B1DB7" w:rsidRPr="007B1DB7" w:rsidRDefault="007B1DB7" w:rsidP="007B1DB7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7B1DB7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tbl>
      <w:tblPr>
        <w:tblStyle w:val="a9"/>
        <w:tblW w:w="0" w:type="auto"/>
        <w:tblLook w:val="04A0"/>
      </w:tblPr>
      <w:tblGrid>
        <w:gridCol w:w="15920"/>
      </w:tblGrid>
      <w:tr w:rsidR="00083CFA" w:rsidTr="00083CFA">
        <w:tc>
          <w:tcPr>
            <w:tcW w:w="15920" w:type="dxa"/>
            <w:tcBorders>
              <w:top w:val="nil"/>
              <w:left w:val="nil"/>
              <w:bottom w:val="nil"/>
              <w:right w:val="nil"/>
            </w:tcBorders>
            <w:shd w:val="clear" w:color="auto" w:fill="FBD4B4" w:themeFill="accent6" w:themeFillTint="66"/>
          </w:tcPr>
          <w:p w:rsidR="00083CFA" w:rsidRPr="00083CFA" w:rsidRDefault="00083CFA" w:rsidP="00083CFA">
            <w:pPr>
              <w:pStyle w:val="a6"/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</w:pPr>
            <w:r w:rsidRPr="00083CFA"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  <w:t>Из постановления Центрального комитета ВК</w:t>
            </w:r>
            <w:proofErr w:type="gramStart"/>
            <w:r w:rsidRPr="00083CFA"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  <w:t>П(</w:t>
            </w:r>
            <w:proofErr w:type="gramEnd"/>
            <w:r w:rsidRPr="00083CFA">
              <w:rPr>
                <w:rFonts w:ascii="Times New Roman" w:hAnsi="Times New Roman" w:cs="Times New Roman"/>
                <w:color w:val="C00000"/>
                <w:sz w:val="32"/>
                <w:szCs w:val="32"/>
                <w:lang w:eastAsia="ru-RU"/>
              </w:rPr>
              <w:t>б), 1945 год:</w:t>
            </w:r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«Трудовая и воинская доблесть советской женщины, ее стойкость, боевой дух, умение мужественно преодолевать все трудности войны имеют своим источником горячий советский патриотизм, глубокую преданность и верность советской Родине…</w:t>
            </w:r>
          </w:p>
          <w:p w:rsidR="00083CFA" w:rsidRPr="007B1DB7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 Отечественной войне советские женщины защищают свою родную власть, давшую им свободу, свои политические права, возможности для творческого труда и счастливого материнства…</w:t>
            </w:r>
          </w:p>
          <w:p w:rsidR="00083CFA" w:rsidRDefault="00083CFA" w:rsidP="00083CFA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7B1DB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Славные советские патриотки плечом к плечу со своими мужьями, сыновьями и братьями отстояли свободу и независимость своей Родины».</w:t>
            </w:r>
          </w:p>
          <w:p w:rsidR="00083CFA" w:rsidRDefault="00083CFA" w:rsidP="007B1DB7">
            <w:pPr>
              <w:pStyle w:val="a6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7B1DB7" w:rsidRPr="007B1DB7" w:rsidRDefault="007B1DB7" w:rsidP="007B1DB7">
      <w:pPr>
        <w:pStyle w:val="a6"/>
        <w:rPr>
          <w:rFonts w:ascii="Times New Roman" w:hAnsi="Times New Roman" w:cs="Times New Roman"/>
          <w:sz w:val="32"/>
          <w:szCs w:val="32"/>
          <w:lang w:eastAsia="ru-RU"/>
        </w:rPr>
      </w:pPr>
      <w:r w:rsidRPr="007B1DB7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7B1DB7" w:rsidRPr="00083CFA" w:rsidRDefault="00083CFA" w:rsidP="00083CFA">
      <w:pPr>
        <w:pStyle w:val="a6"/>
        <w:jc w:val="right"/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083CFA">
        <w:rPr>
          <w:rFonts w:ascii="Times New Roman" w:hAnsi="Times New Roman" w:cs="Times New Roman"/>
          <w:bCs/>
          <w:i/>
          <w:sz w:val="32"/>
          <w:szCs w:val="32"/>
          <w:lang w:eastAsia="ru-RU"/>
        </w:rPr>
        <w:t xml:space="preserve">Материал подготовлен </w:t>
      </w:r>
      <w:r w:rsidR="007B1DB7" w:rsidRPr="00083CFA">
        <w:rPr>
          <w:rFonts w:ascii="Times New Roman" w:hAnsi="Times New Roman" w:cs="Times New Roman"/>
          <w:bCs/>
          <w:i/>
          <w:sz w:val="32"/>
          <w:szCs w:val="32"/>
          <w:lang w:eastAsia="ru-RU"/>
        </w:rPr>
        <w:t>Е</w:t>
      </w:r>
      <w:r w:rsidRPr="00083CFA">
        <w:rPr>
          <w:rFonts w:ascii="Times New Roman" w:hAnsi="Times New Roman" w:cs="Times New Roman"/>
          <w:bCs/>
          <w:i/>
          <w:sz w:val="32"/>
          <w:szCs w:val="32"/>
          <w:lang w:eastAsia="ru-RU"/>
        </w:rPr>
        <w:t>.</w:t>
      </w:r>
      <w:proofErr w:type="gramStart"/>
      <w:r w:rsidR="007B1DB7" w:rsidRPr="00083CFA">
        <w:rPr>
          <w:rFonts w:ascii="Times New Roman" w:hAnsi="Times New Roman" w:cs="Times New Roman"/>
          <w:bCs/>
          <w:i/>
          <w:sz w:val="32"/>
          <w:szCs w:val="32"/>
          <w:lang w:eastAsia="ru-RU"/>
        </w:rPr>
        <w:t>Стариков</w:t>
      </w:r>
      <w:r w:rsidRPr="00083CFA">
        <w:rPr>
          <w:rFonts w:ascii="Times New Roman" w:hAnsi="Times New Roman" w:cs="Times New Roman"/>
          <w:bCs/>
          <w:i/>
          <w:sz w:val="32"/>
          <w:szCs w:val="32"/>
          <w:lang w:eastAsia="ru-RU"/>
        </w:rPr>
        <w:t>ым</w:t>
      </w:r>
      <w:proofErr w:type="gramEnd"/>
      <w:r w:rsidR="007B1DB7" w:rsidRPr="00083CFA">
        <w:rPr>
          <w:rFonts w:ascii="Times New Roman" w:hAnsi="Times New Roman" w:cs="Times New Roman"/>
          <w:i/>
          <w:sz w:val="32"/>
          <w:szCs w:val="32"/>
          <w:lang w:eastAsia="ru-RU"/>
        </w:rPr>
        <w:t> </w:t>
      </w:r>
    </w:p>
    <w:p w:rsidR="003A0C9E" w:rsidRPr="00083CFA" w:rsidRDefault="00505ED2" w:rsidP="00083CFA">
      <w:pPr>
        <w:pStyle w:val="a6"/>
        <w:jc w:val="right"/>
        <w:rPr>
          <w:rFonts w:ascii="Times New Roman" w:hAnsi="Times New Roman" w:cs="Times New Roman"/>
          <w:i/>
          <w:sz w:val="32"/>
          <w:szCs w:val="32"/>
        </w:rPr>
      </w:pPr>
      <w:hyperlink r:id="rId5" w:history="1">
        <w:r w:rsidR="007B1DB7" w:rsidRPr="00083CFA">
          <w:rPr>
            <w:rStyle w:val="a3"/>
            <w:rFonts w:ascii="Times New Roman" w:hAnsi="Times New Roman" w:cs="Times New Roman"/>
            <w:i/>
            <w:sz w:val="32"/>
            <w:szCs w:val="32"/>
          </w:rPr>
          <w:t>http://nasha-pobeda.ru/interesnye-fakty/prazdnik-8-marta-v-gody-velikoy-otechestvennoy-voyny</w:t>
        </w:r>
      </w:hyperlink>
    </w:p>
    <w:p w:rsidR="007B1DB7" w:rsidRPr="00083CFA" w:rsidRDefault="007B1DB7" w:rsidP="007B1DB7">
      <w:pPr>
        <w:pStyle w:val="a6"/>
        <w:rPr>
          <w:rFonts w:ascii="Times New Roman" w:hAnsi="Times New Roman" w:cs="Times New Roman"/>
          <w:i/>
          <w:sz w:val="32"/>
          <w:szCs w:val="32"/>
        </w:rPr>
      </w:pPr>
    </w:p>
    <w:p w:rsidR="007B1DB7" w:rsidRDefault="007B1DB7" w:rsidP="00680A20">
      <w:pPr>
        <w:spacing w:after="180" w:line="264" w:lineRule="atLeast"/>
        <w:ind w:left="66"/>
        <w:jc w:val="center"/>
        <w:textAlignment w:val="baseline"/>
        <w:outlineLvl w:val="1"/>
        <w:rPr>
          <w:rFonts w:ascii="Tahoma" w:eastAsia="Times New Roman" w:hAnsi="Tahoma" w:cs="Tahoma"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15435" cy="5743289"/>
            <wp:effectExtent l="171450" t="133350" r="361315" b="295561"/>
            <wp:docPr id="46" name="Рисунок 46" descr="http://kolpino-city.ru/upload/iblock/4d2/4d299ae84d10880475280dd701ba64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kolpino-city.ru/upload/iblock/4d2/4d299ae84d10880475280dd701ba646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600" cy="5751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1DB7" w:rsidRPr="00190230" w:rsidRDefault="007B1DB7" w:rsidP="00680A20">
      <w:pPr>
        <w:spacing w:after="180" w:line="264" w:lineRule="atLeast"/>
        <w:ind w:left="66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19023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«Как отмечали 8 Марта на войне»</w:t>
      </w:r>
    </w:p>
    <w:tbl>
      <w:tblPr>
        <w:tblStyle w:val="a9"/>
        <w:tblW w:w="0" w:type="auto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2"/>
        <w:gridCol w:w="7952"/>
      </w:tblGrid>
      <w:tr w:rsidR="00680A20" w:rsidTr="00680A20">
        <w:tc>
          <w:tcPr>
            <w:tcW w:w="7960" w:type="dxa"/>
          </w:tcPr>
          <w:p w:rsidR="00680A20" w:rsidRDefault="00680A20" w:rsidP="00680A20">
            <w:pPr>
              <w:spacing w:after="180" w:line="264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80A20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016055" cy="2676434"/>
                  <wp:effectExtent l="19050" t="19050" r="22545" b="9616"/>
                  <wp:docPr id="17" name="Рисунок 37" descr="http://info.sibnet.ru/ni/533/533905w_1520404026.jpg?994b5e9beff6a7d6b6ff8b3aa977d6823d50d3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nfo.sibnet.ru/ni/533/533905w_1520404026.jpg?994b5e9beff6a7d6b6ff8b3aa977d6823d50d3f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840" cy="2680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0" w:type="dxa"/>
          </w:tcPr>
          <w:p w:rsidR="00680A20" w:rsidRDefault="00680A20" w:rsidP="00680A20">
            <w:pPr>
              <w:spacing w:after="180" w:line="264" w:lineRule="atLeast"/>
              <w:jc w:val="center"/>
              <w:textAlignment w:val="baseline"/>
              <w:outlineLvl w:val="1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680A20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>
                  <wp:extent cx="4764621" cy="2682205"/>
                  <wp:effectExtent l="19050" t="19050" r="16929" b="22895"/>
                  <wp:docPr id="18" name="Рисунок 43" descr="https://img.tsargrad.tv/cache/c/0/4_voyna.jpg/w1056h594f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mg.tsargrad.tv/cache/c/0/4_voyna.jpg/w1056h594f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048" cy="2685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0A20" w:rsidRDefault="00680A20" w:rsidP="00680A20">
      <w:pPr>
        <w:spacing w:after="180" w:line="264" w:lineRule="atLeast"/>
        <w:ind w:left="66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680A20" w:rsidRDefault="00680A20" w:rsidP="00680A20">
      <w:pPr>
        <w:spacing w:after="180" w:line="264" w:lineRule="atLeast"/>
        <w:ind w:left="66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80A20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002845" cy="2894202"/>
            <wp:effectExtent l="19050" t="19050" r="26355" b="20448"/>
            <wp:docPr id="19" name="Рисунок 3" descr="Фото с сайта amic-polit.ru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с сайта amic-polit.ru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16" cy="28939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20" w:rsidRPr="00680A20" w:rsidRDefault="00680A20" w:rsidP="00680A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Это ф</w:t>
      </w:r>
      <w:r w:rsidRPr="00680A2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ото с сайта </w:t>
      </w:r>
      <w:proofErr w:type="spellStart"/>
      <w:r w:rsidRPr="00680A20">
        <w:rPr>
          <w:rFonts w:ascii="Times New Roman" w:eastAsia="Times New Roman" w:hAnsi="Times New Roman" w:cs="Times New Roman"/>
          <w:sz w:val="32"/>
          <w:szCs w:val="32"/>
          <w:lang w:eastAsia="ru-RU"/>
        </w:rPr>
        <w:t>amic-polit.ru</w:t>
      </w:r>
      <w:proofErr w:type="spellEnd"/>
    </w:p>
    <w:p w:rsidR="00680A20" w:rsidRDefault="00680A20" w:rsidP="00680A20">
      <w:pPr>
        <w:spacing w:after="180" w:line="264" w:lineRule="atLeast"/>
        <w:ind w:left="66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tbl>
      <w:tblPr>
        <w:tblW w:w="15511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15511"/>
      </w:tblGrid>
      <w:tr w:rsidR="007B1DB7" w:rsidRPr="00680A20" w:rsidTr="00680A20">
        <w:trPr>
          <w:tblCellSpacing w:w="15" w:type="dxa"/>
        </w:trPr>
        <w:tc>
          <w:tcPr>
            <w:tcW w:w="1545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tbl>
            <w:tblPr>
              <w:tblW w:w="15451" w:type="dxa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1"/>
            </w:tblGrid>
            <w:tr w:rsidR="007B1DB7" w:rsidRPr="00680A20" w:rsidTr="00680A20">
              <w:trPr>
                <w:tblCellSpacing w:w="15" w:type="dxa"/>
              </w:trPr>
              <w:tc>
                <w:tcPr>
                  <w:tcW w:w="15391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7B1DB7" w:rsidRPr="00680A20" w:rsidRDefault="007B1DB7" w:rsidP="007B1DB7">
                  <w:pPr>
                    <w:spacing w:after="0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lastRenderedPageBreak/>
                    <w:t>Главному весеннему празднику 8 Марта уже более ста лет. И в этом, несомненно, есть заслуга тех, кто смог не растерять нежность этого дня в жестокое время - во время войны. Корреспонденту </w:t>
                  </w:r>
                  <w:proofErr w:type="spellStart"/>
                  <w:r w:rsidR="00505ED2"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fldChar w:fldCharType="begin"/>
                  </w: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instrText xml:space="preserve"> HYPERLINK "http://tengrinews.kz/" </w:instrText>
                  </w:r>
                  <w:r w:rsidR="00505ED2"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fldChar w:fldCharType="separate"/>
                  </w:r>
                  <w:r w:rsidRPr="00680A20">
                    <w:rPr>
                      <w:rFonts w:ascii="Times New Roman" w:eastAsia="Times New Roman" w:hAnsi="Times New Roman" w:cs="Times New Roman"/>
                      <w:color w:val="004A80"/>
                      <w:sz w:val="32"/>
                      <w:szCs w:val="32"/>
                      <w:lang w:eastAsia="ru-RU"/>
                    </w:rPr>
                    <w:t>Tengrinews.kz</w:t>
                  </w:r>
                  <w:proofErr w:type="spellEnd"/>
                  <w:r w:rsidR="00505ED2"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fldChar w:fldCharType="end"/>
                  </w:r>
                  <w:r w:rsid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удалось поговорить с ветеранами Великой Отечественной войны, которые рассказали, как отмечали женский день на фронте.</w:t>
                  </w:r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Для участницы обороны Москвы Тамары Александровны Максимовой первый в ее жизни день 8 Марта наступил, когда ей было уже за 30. "Я была на фронте в госпитале. Раненые прибывали к нам постоянно. Какие праздники? Мы об этом тогда даже и не думали! А самое раннее воспоминание об этом дне - наверное, в 1955 году. Тогда у нас впервые появилась стиральная машина. Это все было в диковинку. Я стала стирать. После, когда развешивала белье, мне соседки говорят: "8 Марта же, что же ты стираешь?" А я им отвечаю: "Не я стираю, а машинка!"</w:t>
                  </w:r>
                </w:p>
                <w:p w:rsidR="007B1DB7" w:rsidRPr="00680A20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5713095" cy="3154045"/>
                        <wp:effectExtent l="19050" t="0" r="1905" b="0"/>
                        <wp:docPr id="4" name="Рисунок 4" descr="http://tengrinews.kz/userdata/images/u161/resized/74b38e4ca0d80069d71d6bb6a1c4b8f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tengrinews.kz/userdata/images/u161/resized/74b38e4ca0d80069d71d6bb6a1c4b8f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3095" cy="3154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DB7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Тамара Александровна Максимова</w:t>
                  </w:r>
                  <w:proofErr w:type="gram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.</w:t>
                  </w:r>
                  <w:proofErr w:type="gramEnd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Фото ©</w:t>
                  </w:r>
                  <w:proofErr w:type="spell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Tengrinews.kz</w:t>
                  </w:r>
                  <w:proofErr w:type="spellEnd"/>
                </w:p>
                <w:p w:rsidR="00680A20" w:rsidRPr="00680A20" w:rsidRDefault="00680A20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Когда началась война, Тамаре исполнилось только 17 лет, и, как многие другие, со школьной скамьи она побежала записываться в военкомат. "Мы всем классом ринулись туда. Мы все </w:t>
                  </w:r>
                  <w:proofErr w:type="gram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были очень патриотичны и </w:t>
                  </w: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lastRenderedPageBreak/>
                    <w:t>было</w:t>
                  </w:r>
                  <w:proofErr w:type="gramEnd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большим огорчением, если нам отказывали - по возрасту или по другим причинам. Тех, кого отсеивали, считали себя несчастными, мол, как это так - все идут на фронт, а мы нет".</w:t>
                  </w:r>
                </w:p>
                <w:p w:rsidR="007B1DB7" w:rsidRPr="00680A20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4414935" cy="2975677"/>
                        <wp:effectExtent l="19050" t="0" r="4665" b="0"/>
                        <wp:docPr id="5" name="Рисунок 5" descr="http://tengrinews.kz/userdata/images/u161/5432ad7654c94bb77b2fca161d787c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tengrinews.kz/userdata/images/u161/5432ad7654c94bb77b2fca161d787c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5042" cy="29757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DB7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Архивное фото Великой Отечественной войны.</w:t>
                  </w:r>
                </w:p>
                <w:p w:rsidR="00680A20" w:rsidRPr="00680A20" w:rsidRDefault="00680A20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B1DB7" w:rsidRPr="00680A20" w:rsidRDefault="007B1DB7" w:rsidP="00680A20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Сначала ее определили в военном госпитале медрегистратором, а после перевели в медсестры. Но перевязывать раны и ухаживать за солдатами - было не единственное, что входило в ее обязанности. "Каждый фронтовик очень нуждался в письмах. Если была переписка, то они считали, что их ждут, они нужны и должны вернуться, а не просто так - одинокие, только стреляй и все. Но было много тех, чьи родственники находились в оккупации и письма не доходили. И вот если такие от нас уезжали, мы брали у них номер полевой почты и начинали с ними переписываться. Иногда это быстро прекращалось, иногда мы получали похоронку из их части, а иногда продолжалась переписка на протяжении всей войны. Там же и я себе "прибинтовала" мужа. Наша с ним переписка закончилась в 1946 году свадьбой".</w:t>
                  </w:r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Сейчас на 8 Марта Тамару Александровну поздравляют многие. Стирать в этот день ей, конечно, уже не приходится, но она всегда удивляется тому размаху, с каким празднуют этот день сегодня. "В послевоенные годы мы, конечно, встречали гостей на 8 Марта. Накрывали на стол, мужчины цветочки приносили. Скромно </w:t>
                  </w: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lastRenderedPageBreak/>
                    <w:t>отмечали, но было весело, потому что мы выжили в войну и знали, что не зря прожили эти годы!"</w:t>
                  </w:r>
                </w:p>
                <w:p w:rsidR="007B1DB7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Вспоминая свои былые годы и сравнивая их с теперешней жизнью, ветераны подмечают: "Раньше народ был веселее. Умели мы веселиться. Ценили это". "Нам много не нужно было. (…) Цветов негде было взять - </w:t>
                  </w:r>
                  <w:proofErr w:type="gram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поля</w:t>
                  </w:r>
                  <w:proofErr w:type="gramEnd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выгоревшие все были, но все равно находили способ поздравить", - рассказывает участница Сталинградской битвы, зенитчица Софья Аркадьевна Румянцева.</w:t>
                  </w:r>
                </w:p>
                <w:p w:rsidR="00680A20" w:rsidRPr="00680A20" w:rsidRDefault="00680A20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B1DB7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5044368" cy="3866396"/>
                        <wp:effectExtent l="19050" t="0" r="3882" b="0"/>
                        <wp:docPr id="7" name="Рисунок 7" descr="http://tengrinews.kz/userdata/images/u161/978d4b66b2dc6f321c5b0f8733f04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tengrinews.kz/userdata/images/u161/978d4b66b2dc6f321c5b0f8733f04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4261" cy="38663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br/>
                    <w:t>Софья Аркадьевна Румянцева. Фото ©</w:t>
                  </w:r>
                  <w:proofErr w:type="spell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np.kz</w:t>
                  </w:r>
                  <w:proofErr w:type="spellEnd"/>
                </w:p>
                <w:p w:rsidR="00680A20" w:rsidRPr="00680A20" w:rsidRDefault="00680A20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Она хорошо помнит о своих сражениях на волжском берегу. Туда Сонечка </w:t>
                  </w:r>
                  <w:proofErr w:type="spell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Самарышева</w:t>
                  </w:r>
                  <w:proofErr w:type="spellEnd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(это девичья фамилия Софьи Аркадьевны) ушла прямо со школьной скамьи. Уже позже она служила на бронепоезде, сбила вражеский самолет и помогала освобождать города от фашистов. Но Сталинград оставил свой след не только у </w:t>
                  </w: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lastRenderedPageBreak/>
                    <w:t>нее в душе - осколочный шрам на щеке - это память о битве за город.</w:t>
                  </w:r>
                </w:p>
                <w:p w:rsidR="007B1DB7" w:rsidRPr="00680A20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4444921" cy="2969703"/>
                        <wp:effectExtent l="19050" t="0" r="0" b="0"/>
                        <wp:docPr id="8" name="Рисунок 8" descr="http://tengrinews.kz/userdata/images/u161/resized/121a0764b4a0de0f904d9320b7fcf2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tengrinews.kz/userdata/images/u161/resized/121a0764b4a0de0f904d9320b7fcf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44914" cy="29696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DB7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Архивное фото Великой Отечественной войны.</w:t>
                  </w:r>
                </w:p>
                <w:p w:rsidR="00680A20" w:rsidRPr="00680A20" w:rsidRDefault="00680A20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"Вот в наступательный период войны, когда немцы начали отступать, стало, конечно, </w:t>
                  </w:r>
                  <w:proofErr w:type="gram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полегче</w:t>
                  </w:r>
                  <w:proofErr w:type="gramEnd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. Тут и о праздниках вспоминали. Мужчины с докладом поздравляли нас. Мы тоже про них не забывали. Ведь нужно было воодушевить на бой наших бойцов. Без этого было нельзя".</w:t>
                  </w:r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Софью Аркадьевну трижды представляли к орденам, но ни одного из них она так и не получила. А дело в том, что документы никак не могли поспеть за ее бронепоездом, который постоянно был в пути. И все же к концу войны, под Прагой, на ее груди все-таки засверкали орден Отечественной войны II степени, медали "За оборону Сталинграда", "За боевые заслуги", "За отвагу и мужество".</w:t>
                  </w:r>
                </w:p>
                <w:p w:rsidR="007B1DB7" w:rsidRPr="00680A20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lastRenderedPageBreak/>
                    <w:drawing>
                      <wp:inline distT="0" distB="0" distL="0" distR="0">
                        <wp:extent cx="5379539" cy="3396817"/>
                        <wp:effectExtent l="19050" t="0" r="0" b="0"/>
                        <wp:docPr id="9" name="Рисунок 9" descr="http://tengrinews.kz/userdata/images/u161/6a242c41a7cbe67d7a2e7ce5cfe635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tengrinews.kz/userdata/images/u161/6a242c41a7cbe67d7a2e7ce5cfe635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9791" cy="3396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DB7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Архивное фото Великой Отечественной войны.</w:t>
                  </w:r>
                </w:p>
                <w:p w:rsidR="00680A20" w:rsidRPr="00680A20" w:rsidRDefault="00680A20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В тылу, хотя забот было много, 8 Марта оставался полноценным праздником. "Мужчины поздравляли, конечно, как могли, но никогда не забывали. Цветочки, хотя бы один, но дарили. Самое главное нам было - внимание. Да и потом, запросы другие были у нас", - рассказывает участник трудового фронта Зинаида Порфирьевна Зинченко.</w:t>
                  </w:r>
                </w:p>
                <w:p w:rsidR="007B1DB7" w:rsidRPr="00680A20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lastRenderedPageBreak/>
                    <w:drawing>
                      <wp:inline distT="0" distB="0" distL="0" distR="0">
                        <wp:extent cx="2884849" cy="4178035"/>
                        <wp:effectExtent l="19050" t="0" r="0" b="0"/>
                        <wp:docPr id="10" name="Рисунок 10" descr="http://tengrinews.kz/userdata/images/u161/resized/0be027a2841be9e288c3ff4dd3a96da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tengrinews.kz/userdata/images/u161/resized/0be027a2841be9e288c3ff4dd3a96da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8941" cy="41839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DB7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Зинаида Порфирьевна Зинченко. Фото из личного архива.</w:t>
                  </w:r>
                </w:p>
                <w:p w:rsidR="00680A20" w:rsidRPr="00680A20" w:rsidRDefault="00680A20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Сразу после семилетки в </w:t>
                  </w:r>
                  <w:proofErr w:type="spell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Алматы</w:t>
                  </w:r>
                  <w:proofErr w:type="spellEnd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она </w:t>
                  </w:r>
                  <w:proofErr w:type="gram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пошла</w:t>
                  </w:r>
                  <w:proofErr w:type="gramEnd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работать на хлопчатобумажный комбинат. Там приходилось шить портянки да варежки, а праздники создавать себе сами. "Участвовали в самодеятельности, ездили с концертами по предприятиям - вот так 8 Марта и проходило". Позже Зинаида Порфирьевна работала в Генеральной прокуратуре РК.</w:t>
                  </w:r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 </w:t>
                  </w:r>
                </w:p>
                <w:p w:rsidR="007B1DB7" w:rsidRPr="00680A20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lastRenderedPageBreak/>
                    <w:drawing>
                      <wp:inline distT="0" distB="0" distL="0" distR="0">
                        <wp:extent cx="5713095" cy="3388995"/>
                        <wp:effectExtent l="19050" t="0" r="1905" b="0"/>
                        <wp:docPr id="11" name="Рисунок 11" descr="http://tengrinews.kz/userdata/images/u161/1521f7d90cdf69f96411533a5d49169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tengrinews.kz/userdata/images/u161/1521f7d90cdf69f96411533a5d49169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lum bright="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3095" cy="3388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DB7" w:rsidRDefault="007B1DB7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Архивное фото Великой Отечественной войны.</w:t>
                  </w:r>
                </w:p>
                <w:p w:rsidR="00680A20" w:rsidRPr="00680A20" w:rsidRDefault="00680A20" w:rsidP="00680A20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К большому сожалению, не все ветераны смогли дождаться выхода материала. Нас покинула Герой Великой Отечественной войны Надежда Михайловна Кашина.</w:t>
                  </w:r>
                </w:p>
                <w:p w:rsidR="007838C3" w:rsidRDefault="007B1DB7" w:rsidP="007838C3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Надежде Михайловне было уже почти 90 лет, но 8 Марта она всегда была при параде. Глядя на эту хрупкую миловидную женщину, сложно было сказать, что она прошла через войну со всеми ее тяготами и страданиями. В мирное время ее поздравляли все - соседи, прохожие на улице, чиновники приезжали и журналисты, а в годы войны о дне солидарности трудящихся женщин она и не думала.</w:t>
                  </w:r>
                </w:p>
                <w:p w:rsidR="007B1DB7" w:rsidRDefault="007B1DB7" w:rsidP="007838C3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lastRenderedPageBreak/>
                    <w:drawing>
                      <wp:inline distT="0" distB="0" distL="0" distR="0">
                        <wp:extent cx="3014573" cy="4241657"/>
                        <wp:effectExtent l="19050" t="0" r="0" b="0"/>
                        <wp:docPr id="12" name="Рисунок 12" descr="http://tengrinews.kz/userdata/images/u161/1ff71c99c0ae2a3f2a83c360458ebe8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tengrinews.kz/userdata/images/u161/1ff71c99c0ae2a3f2a83c360458ebe8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lum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6250" cy="4244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br/>
                    <w:t>Надежда Михайловна Кашина. Фото ©</w:t>
                  </w:r>
                  <w:proofErr w:type="spell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kp.kz</w:t>
                  </w:r>
                  <w:proofErr w:type="spellEnd"/>
                </w:p>
                <w:p w:rsidR="007838C3" w:rsidRPr="00680A20" w:rsidRDefault="007838C3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На войну юная Надя отправилась сразу после 10 класса. "Пошли, девчонки, без нас большевики не обойдутся", - так тогда говорили ее сверстницы. Ее привезли в военный городок в Ташкенте, где капитан велел разворачиваться и ехать обратно домой, уж больно молодой еще была. Но куда уж там! Девчонка оказалась бойкой - взяла каблуки у подруги, собрала волосы и - к начальнику штаба, его просить.</w:t>
                  </w:r>
                </w:p>
                <w:p w:rsidR="007B1DB7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"Определили меня в </w:t>
                  </w:r>
                  <w:proofErr w:type="spell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медчасть</w:t>
                  </w:r>
                  <w:proofErr w:type="spellEnd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. И так уж сложилось, что я всегда оказывалась на передовой. Сначала Воронеж, ну а дальше - больше", - рассказывала Надежда Михайловна. Приходилось </w:t>
                  </w:r>
                  <w:proofErr w:type="gram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ей</w:t>
                  </w:r>
                  <w:proofErr w:type="gramEnd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и стрелять, и раненых перевязывать. Но с особой гордостью она говорила, что не убила ни одного человека. Бог, говорит, миловал. "Кто-то гордится тем, сколько фашистов перебил, а у меня как-то по-другому".</w:t>
                  </w:r>
                </w:p>
                <w:p w:rsidR="007838C3" w:rsidRPr="00680A20" w:rsidRDefault="007838C3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B1DB7" w:rsidRPr="00680A20" w:rsidRDefault="007B1DB7" w:rsidP="007838C3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3917468" cy="2718033"/>
                        <wp:effectExtent l="19050" t="0" r="6832" b="0"/>
                        <wp:docPr id="13" name="Рисунок 13" descr="http://tengrinews.kz/userdata/images/u161/68d3771fa88347c6157c57c3d6f998a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tengrinews.kz/userdata/images/u161/68d3771fa88347c6157c57c3d6f998a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lum bright="10000" contrast="20000"/>
                                </a:blip>
                                <a:srcRect t="3522" b="39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7468" cy="2718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DB7" w:rsidRDefault="007B1DB7" w:rsidP="007838C3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Архивное фото Великой Отечественной войны.</w:t>
                  </w:r>
                </w:p>
                <w:p w:rsidR="007838C3" w:rsidRPr="00680A20" w:rsidRDefault="007838C3" w:rsidP="007838C3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Про праздники на фронте вспоминала Надежда Михайловна так: "Тогда не знали, какой день недели, и время даже не замечали. На 23 февраля всегда вот заводили патефон, поздравляли мы мужчин. А 8 Марта тогда и близко не признавали. Хотя солдаты, нет-нет, да и скажут доброе слово, тоже поздравят. Бывало  иногда".</w:t>
                  </w:r>
                </w:p>
                <w:p w:rsidR="007B1DB7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Не обошлось у Надежды Михайловны без ранений. В полевых условиях пришлось медикам вынимать осколки снаряда у нее из груди. Но бойкая девушка, и, как говорила она сама, очень выносливая, все-таки добралась до Берлина. "Много работы было там. Дошли до Рейхстага, кругом раненые. Нужно было всем помочь. А мыть руки негде, так </w:t>
                  </w:r>
                  <w:proofErr w:type="spellStart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отшелушивали</w:t>
                  </w:r>
                  <w:proofErr w:type="spellEnd"/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 xml:space="preserve"> кровь с рук и дальше шли". Так она и встретила Победу - в грязной гимнастерке и с красными от засохшей крови руками. Но потом, наконец, началась другая жизнь, в которой было и место, и время для праздника.</w:t>
                  </w:r>
                </w:p>
                <w:p w:rsidR="007838C3" w:rsidRPr="00680A20" w:rsidRDefault="007838C3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B1DB7" w:rsidRPr="00680A20" w:rsidRDefault="007B1DB7" w:rsidP="007838C3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noProof/>
                      <w:sz w:val="32"/>
                      <w:szCs w:val="32"/>
                      <w:lang w:eastAsia="ru-RU"/>
                    </w:rPr>
                    <w:lastRenderedPageBreak/>
                    <w:drawing>
                      <wp:inline distT="0" distB="0" distL="0" distR="0">
                        <wp:extent cx="5713095" cy="3221355"/>
                        <wp:effectExtent l="19050" t="0" r="1905" b="0"/>
                        <wp:docPr id="14" name="Рисунок 14" descr="http://tengrinews.kz/userdata/images/u161/resized/688c2356100e6f9b63d55fd998a0bd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tengrinews.kz/userdata/images/u161/resized/688c2356100e6f9b63d55fd998a0bd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3095" cy="3221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DB7" w:rsidRDefault="007B1DB7" w:rsidP="007838C3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  <w:r w:rsidRPr="00680A20"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  <w:t>Архивное фото Великой Отечественной войны.</w:t>
                  </w:r>
                </w:p>
                <w:p w:rsidR="007838C3" w:rsidRPr="00680A20" w:rsidRDefault="007838C3" w:rsidP="007838C3">
                  <w:pPr>
                    <w:spacing w:after="66" w:line="259" w:lineRule="atLeast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  <w:p w:rsidR="007838C3" w:rsidRPr="007838C3" w:rsidRDefault="007838C3" w:rsidP="007838C3">
                  <w:pPr>
                    <w:pStyle w:val="a6"/>
                    <w:jc w:val="right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7838C3">
                    <w:rPr>
                      <w:rFonts w:ascii="Times New Roman" w:eastAsia="Times New Roman" w:hAnsi="Times New Roman" w:cs="Times New Roman"/>
                      <w:i/>
                      <w:sz w:val="32"/>
                      <w:szCs w:val="32"/>
                      <w:lang w:eastAsia="ru-RU"/>
                    </w:rPr>
                    <w:t xml:space="preserve">По материалам </w:t>
                  </w:r>
                  <w:hyperlink r:id="rId21" w:history="1">
                    <w:r w:rsidRPr="007838C3">
                      <w:rPr>
                        <w:rStyle w:val="a3"/>
                        <w:rFonts w:ascii="Times New Roman" w:hAnsi="Times New Roman" w:cs="Times New Roman"/>
                        <w:i/>
                        <w:sz w:val="32"/>
                        <w:szCs w:val="32"/>
                      </w:rPr>
                      <w:t>http://news.ivest.kz/103063718-kak-otmechali-8-marta-na-voyne</w:t>
                    </w:r>
                  </w:hyperlink>
                </w:p>
                <w:p w:rsidR="007B1DB7" w:rsidRPr="00680A20" w:rsidRDefault="007B1DB7" w:rsidP="007B1DB7">
                  <w:pPr>
                    <w:spacing w:after="66" w:line="259" w:lineRule="atLeast"/>
                    <w:textAlignment w:val="baseline"/>
                    <w:rPr>
                      <w:rFonts w:ascii="Times New Roman" w:eastAsia="Times New Roman" w:hAnsi="Times New Roman" w:cs="Times New Roman"/>
                      <w:sz w:val="32"/>
                      <w:szCs w:val="32"/>
                      <w:lang w:eastAsia="ru-RU"/>
                    </w:rPr>
                  </w:pPr>
                </w:p>
              </w:tc>
            </w:tr>
          </w:tbl>
          <w:p w:rsidR="007B1DB7" w:rsidRPr="00680A20" w:rsidRDefault="007B1DB7" w:rsidP="007B1DB7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7B1DB7" w:rsidRPr="00680A20" w:rsidRDefault="007B1DB7" w:rsidP="007838C3">
      <w:pPr>
        <w:pStyle w:val="a6"/>
        <w:jc w:val="right"/>
        <w:rPr>
          <w:rFonts w:ascii="Times New Roman" w:hAnsi="Times New Roman" w:cs="Times New Roman"/>
          <w:sz w:val="32"/>
          <w:szCs w:val="32"/>
        </w:rPr>
      </w:pPr>
    </w:p>
    <w:p w:rsidR="007B1DB7" w:rsidRPr="00680A20" w:rsidRDefault="007B1DB7" w:rsidP="007B1DB7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7B1DB7" w:rsidRPr="00680A20" w:rsidRDefault="007B1DB7" w:rsidP="007B1DB7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7B1DB7" w:rsidRPr="00680A20" w:rsidRDefault="007B1DB7" w:rsidP="007B1DB7">
      <w:pPr>
        <w:pStyle w:val="a6"/>
        <w:rPr>
          <w:rFonts w:ascii="Times New Roman" w:hAnsi="Times New Roman" w:cs="Times New Roman"/>
          <w:sz w:val="32"/>
          <w:szCs w:val="32"/>
        </w:rPr>
      </w:pPr>
    </w:p>
    <w:sectPr w:rsidR="007B1DB7" w:rsidRPr="00680A20" w:rsidSect="007B1DB7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mirrorMargin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1DB7"/>
    <w:rsid w:val="00083CFA"/>
    <w:rsid w:val="00190230"/>
    <w:rsid w:val="003A0C9E"/>
    <w:rsid w:val="00505ED2"/>
    <w:rsid w:val="00680A20"/>
    <w:rsid w:val="007838C3"/>
    <w:rsid w:val="007B1DB7"/>
    <w:rsid w:val="00B867A6"/>
    <w:rsid w:val="00E53DEA"/>
    <w:rsid w:val="00EA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C9E"/>
  </w:style>
  <w:style w:type="paragraph" w:styleId="1">
    <w:name w:val="heading 1"/>
    <w:basedOn w:val="a"/>
    <w:link w:val="10"/>
    <w:uiPriority w:val="9"/>
    <w:qFormat/>
    <w:rsid w:val="007B1D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B1D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1DB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B1D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7B1DB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B1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B1DB7"/>
    <w:rPr>
      <w:b/>
      <w:bCs/>
    </w:rPr>
  </w:style>
  <w:style w:type="paragraph" w:styleId="a6">
    <w:name w:val="No Spacing"/>
    <w:uiPriority w:val="1"/>
    <w:qFormat/>
    <w:rsid w:val="007B1DB7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B1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1D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83C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3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37855">
          <w:marLeft w:val="0"/>
          <w:marRight w:val="0"/>
          <w:marTop w:val="0"/>
          <w:marBottom w:val="2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90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4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6496">
                      <w:blockQuote w:val="1"/>
                      <w:marLeft w:val="0"/>
                      <w:marRight w:val="0"/>
                      <w:marTop w:val="0"/>
                      <w:marBottom w:val="94"/>
                      <w:divBdr>
                        <w:top w:val="single" w:sz="4" w:space="5" w:color="000000"/>
                        <w:left w:val="single" w:sz="4" w:space="9" w:color="000000"/>
                        <w:bottom w:val="single" w:sz="4" w:space="0" w:color="000000"/>
                        <w:right w:val="single" w:sz="4" w:space="9" w:color="000000"/>
                      </w:divBdr>
                    </w:div>
                    <w:div w:id="1671174141">
                      <w:blockQuote w:val="1"/>
                      <w:marLeft w:val="0"/>
                      <w:marRight w:val="0"/>
                      <w:marTop w:val="0"/>
                      <w:marBottom w:val="94"/>
                      <w:divBdr>
                        <w:top w:val="single" w:sz="4" w:space="5" w:color="000000"/>
                        <w:left w:val="single" w:sz="4" w:space="9" w:color="000000"/>
                        <w:bottom w:val="single" w:sz="4" w:space="0" w:color="000000"/>
                        <w:right w:val="single" w:sz="4" w:space="9" w:color="000000"/>
                      </w:divBdr>
                    </w:div>
                    <w:div w:id="1387296864">
                      <w:blockQuote w:val="1"/>
                      <w:marLeft w:val="0"/>
                      <w:marRight w:val="0"/>
                      <w:marTop w:val="0"/>
                      <w:marBottom w:val="94"/>
                      <w:divBdr>
                        <w:top w:val="single" w:sz="4" w:space="5" w:color="000000"/>
                        <w:left w:val="single" w:sz="4" w:space="9" w:color="000000"/>
                        <w:bottom w:val="single" w:sz="4" w:space="0" w:color="000000"/>
                        <w:right w:val="single" w:sz="4" w:space="9" w:color="000000"/>
                      </w:divBdr>
                    </w:div>
                    <w:div w:id="678628435">
                      <w:blockQuote w:val="1"/>
                      <w:marLeft w:val="0"/>
                      <w:marRight w:val="0"/>
                      <w:marTop w:val="0"/>
                      <w:marBottom w:val="94"/>
                      <w:divBdr>
                        <w:top w:val="single" w:sz="4" w:space="5" w:color="000000"/>
                        <w:left w:val="single" w:sz="4" w:space="9" w:color="000000"/>
                        <w:bottom w:val="single" w:sz="4" w:space="0" w:color="000000"/>
                        <w:right w:val="single" w:sz="4" w:space="9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863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835760">
          <w:marLeft w:val="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8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406844">
          <w:marLeft w:val="0"/>
          <w:marRight w:val="0"/>
          <w:marTop w:val="13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news.ivest.kz/103063718-kak-otmechali-8-marta-na-voyne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://nasha-pobeda.ru/interesnye-fakty/prazdnik-8-marta-v-gody-velikoy-otechestvennoy-voyny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hyperlink" Target="http://tengrinews.kz/userdata/news/2016/news_290207/photo_179075.jpg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9</cp:revision>
  <dcterms:created xsi:type="dcterms:W3CDTF">2018-03-08T03:01:00Z</dcterms:created>
  <dcterms:modified xsi:type="dcterms:W3CDTF">2018-03-08T05:14:00Z</dcterms:modified>
</cp:coreProperties>
</file>