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BF2E38" w:rsidRDefault="00B715FD" w:rsidP="00BF2E3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4E6EB3">
        <w:rPr>
          <w:rFonts w:ascii="Times New Roman" w:hAnsi="Times New Roman" w:cs="Times New Roman"/>
          <w:color w:val="002060"/>
          <w:sz w:val="24"/>
          <w:szCs w:val="24"/>
        </w:rPr>
        <w:t>ИТОГИ РАБОТЫ ВИРТУАЛЬНОГО МУЗЕЯ В</w:t>
      </w:r>
      <w:r w:rsidR="00BF2E38" w:rsidRPr="004E6EB3">
        <w:rPr>
          <w:rFonts w:ascii="Times New Roman" w:hAnsi="Times New Roman" w:cs="Times New Roman"/>
          <w:color w:val="002060"/>
          <w:sz w:val="24"/>
          <w:szCs w:val="24"/>
        </w:rPr>
        <w:t xml:space="preserve"> 2017</w:t>
      </w:r>
      <w:r w:rsidRPr="004E6EB3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BF2E38" w:rsidRPr="004E6EB3">
        <w:rPr>
          <w:rFonts w:ascii="Times New Roman" w:hAnsi="Times New Roman" w:cs="Times New Roman"/>
          <w:color w:val="002060"/>
          <w:sz w:val="24"/>
          <w:szCs w:val="24"/>
        </w:rPr>
        <w:t xml:space="preserve">2018 </w:t>
      </w:r>
      <w:r w:rsidRPr="004E6EB3">
        <w:rPr>
          <w:rFonts w:ascii="Times New Roman" w:hAnsi="Times New Roman" w:cs="Times New Roman"/>
          <w:color w:val="002060"/>
          <w:sz w:val="24"/>
          <w:szCs w:val="24"/>
        </w:rPr>
        <w:t>ГОДУ</w:t>
      </w:r>
    </w:p>
    <w:p w:rsidR="00E87B71" w:rsidRPr="004E6EB3" w:rsidRDefault="00E87B71" w:rsidP="00BF2E3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BF2E38" w:rsidRPr="004E6EB3" w:rsidRDefault="00BF2E38" w:rsidP="00BF2E38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4E6EB3" w:rsidRPr="004E6EB3" w:rsidRDefault="004E6EB3" w:rsidP="004E6EB3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4E6EB3">
        <w:rPr>
          <w:rFonts w:ascii="Times New Roman" w:hAnsi="Times New Roman" w:cs="Times New Roman"/>
          <w:color w:val="002060"/>
          <w:sz w:val="24"/>
          <w:szCs w:val="24"/>
        </w:rPr>
        <w:t>ГИМНАЗИЧЕСКИЙ УРОВЕНЬ ДЕЯТЕЛЬНОСТИ</w:t>
      </w:r>
    </w:p>
    <w:p w:rsidR="006814B2" w:rsidRDefault="006814B2" w:rsidP="004E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EB3" w:rsidRDefault="006814B2" w:rsidP="004E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МУЗЕЯ, НАЧАЛО РЕАЛИЗАЦИИ СОЦИАЛЬНО-ПЕДАГОГИЧЕСКОГО, ИНФОМАЦИОННО-ОБРАЗОВАТЕЛЬНОГО ПРОЕКТА</w:t>
      </w:r>
    </w:p>
    <w:p w:rsidR="006814B2" w:rsidRDefault="006814B2" w:rsidP="004E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4B2" w:rsidRPr="00806851" w:rsidRDefault="00986326" w:rsidP="00986326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814B2" w:rsidRPr="006814B2">
        <w:rPr>
          <w:rFonts w:ascii="Times New Roman" w:hAnsi="Times New Roman" w:cs="Times New Roman"/>
          <w:sz w:val="24"/>
          <w:szCs w:val="24"/>
        </w:rPr>
        <w:t>Праздник белых журавлей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814B2" w:rsidRPr="006814B2">
        <w:rPr>
          <w:rFonts w:ascii="Times New Roman" w:hAnsi="Times New Roman" w:cs="Times New Roman"/>
          <w:sz w:val="24"/>
          <w:szCs w:val="24"/>
        </w:rPr>
        <w:t>: открытие виртуального музея гимназии, организация экскурсий для параллели 5-х классов</w:t>
      </w:r>
      <w:r w:rsidR="006814B2">
        <w:rPr>
          <w:rFonts w:ascii="Times New Roman" w:hAnsi="Times New Roman" w:cs="Times New Roman"/>
          <w:sz w:val="24"/>
          <w:szCs w:val="24"/>
        </w:rPr>
        <w:t xml:space="preserve"> (октябрь 2017 г.)</w:t>
      </w:r>
    </w:p>
    <w:p w:rsidR="004E6EB3" w:rsidRPr="00806851" w:rsidRDefault="004E6EB3" w:rsidP="00986326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806851">
        <w:rPr>
          <w:rFonts w:ascii="Times New Roman" w:hAnsi="Times New Roman" w:cs="Times New Roman"/>
          <w:sz w:val="24"/>
          <w:szCs w:val="24"/>
        </w:rPr>
        <w:t xml:space="preserve">Пополнилась группа учащихся 6 а и 6 </w:t>
      </w:r>
      <w:proofErr w:type="gramStart"/>
      <w:r w:rsidRPr="008068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68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851">
        <w:rPr>
          <w:rFonts w:ascii="Times New Roman" w:hAnsi="Times New Roman" w:cs="Times New Roman"/>
          <w:sz w:val="24"/>
          <w:szCs w:val="24"/>
        </w:rPr>
        <w:t>классов</w:t>
      </w:r>
      <w:proofErr w:type="gramEnd"/>
      <w:r w:rsidRPr="00806851">
        <w:rPr>
          <w:rFonts w:ascii="Times New Roman" w:hAnsi="Times New Roman" w:cs="Times New Roman"/>
          <w:sz w:val="24"/>
          <w:szCs w:val="24"/>
        </w:rPr>
        <w:t>, занимающихся в Виртуальном музее гимназии «Человек на войне», её численность выросла с 9 до 20 человек (организаторов и экскурсоводов), работающих на принципах волонтёров.</w:t>
      </w:r>
    </w:p>
    <w:p w:rsidR="004E6EB3" w:rsidRDefault="004E6EB3" w:rsidP="00986326">
      <w:pPr>
        <w:pStyle w:val="a3"/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</w:p>
    <w:p w:rsidR="004E6EB3" w:rsidRPr="00B715FD" w:rsidRDefault="004E6EB3" w:rsidP="004E6EB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715FD">
        <w:rPr>
          <w:rFonts w:ascii="Times New Roman" w:hAnsi="Times New Roman" w:cs="Times New Roman"/>
          <w:sz w:val="24"/>
          <w:szCs w:val="24"/>
        </w:rPr>
        <w:t>ПРОЕКТНАЯ И УЧЕБНО-ИССЛЕДОВАТЕЛЬСКАЯ ДЕЯТЕЛЬНОСТЬ НА БАЗЕ МУЗЕЯ</w:t>
      </w:r>
    </w:p>
    <w:p w:rsidR="004E6EB3" w:rsidRPr="00C72A6B" w:rsidRDefault="004E6EB3" w:rsidP="004E6EB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4E6EB3" w:rsidRPr="00B715FD" w:rsidRDefault="006814B2" w:rsidP="004E6EB3">
      <w:pPr>
        <w:pStyle w:val="a3"/>
        <w:numPr>
          <w:ilvl w:val="0"/>
          <w:numId w:val="11"/>
        </w:numPr>
        <w:tabs>
          <w:tab w:val="left" w:pos="431"/>
        </w:tabs>
        <w:spacing w:after="0" w:line="240" w:lineRule="auto"/>
        <w:ind w:left="17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E6EB3" w:rsidRPr="00B71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2017-2018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году экскурсоводы разработали 9</w:t>
      </w:r>
      <w:r w:rsidR="004E6EB3" w:rsidRPr="00B715FD">
        <w:rPr>
          <w:rFonts w:ascii="Times New Roman" w:hAnsi="Times New Roman" w:cs="Times New Roman"/>
          <w:sz w:val="24"/>
          <w:szCs w:val="24"/>
        </w:rPr>
        <w:t xml:space="preserve"> экскурсий </w:t>
      </w:r>
      <w:r w:rsidR="00806851" w:rsidRPr="00806851">
        <w:rPr>
          <w:rFonts w:ascii="Times New Roman" w:hAnsi="Times New Roman" w:cs="Times New Roman"/>
          <w:sz w:val="24"/>
          <w:szCs w:val="24"/>
        </w:rPr>
        <w:t xml:space="preserve">на основе материалов музея </w:t>
      </w:r>
      <w:r w:rsidR="004E6EB3" w:rsidRPr="00B715FD">
        <w:rPr>
          <w:rFonts w:ascii="Times New Roman" w:hAnsi="Times New Roman" w:cs="Times New Roman"/>
          <w:sz w:val="24"/>
          <w:szCs w:val="24"/>
        </w:rPr>
        <w:t xml:space="preserve">по темам: </w:t>
      </w:r>
    </w:p>
    <w:p w:rsidR="006814B2" w:rsidRDefault="006814B2" w:rsidP="004E6EB3">
      <w:pPr>
        <w:pStyle w:val="a3"/>
        <w:numPr>
          <w:ilvl w:val="0"/>
          <w:numId w:val="5"/>
        </w:numPr>
        <w:tabs>
          <w:tab w:val="left" w:pos="442"/>
        </w:tabs>
        <w:spacing w:after="0" w:line="240" w:lineRule="auto"/>
        <w:ind w:left="175" w:firstLine="0"/>
        <w:rPr>
          <w:rFonts w:ascii="Times New Roman" w:hAnsi="Times New Roman" w:cs="Times New Roman"/>
          <w:sz w:val="24"/>
          <w:szCs w:val="24"/>
        </w:rPr>
      </w:pPr>
      <w:r w:rsidRPr="00E87B7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DAEEF3" w:themeFill="accent5" w:themeFillTint="33"/>
        </w:rPr>
        <w:t>«Украденное солнце» (о судьбах детей военного Сталинграда)</w:t>
      </w:r>
    </w:p>
    <w:p w:rsidR="004E6EB3" w:rsidRDefault="004E6EB3" w:rsidP="004E6EB3">
      <w:pPr>
        <w:pStyle w:val="a3"/>
        <w:numPr>
          <w:ilvl w:val="0"/>
          <w:numId w:val="5"/>
        </w:numPr>
        <w:tabs>
          <w:tab w:val="left" w:pos="442"/>
        </w:tabs>
        <w:spacing w:after="0" w:line="240" w:lineRule="auto"/>
        <w:ind w:left="17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«Подвиги героев Сталинграда»</w:t>
      </w:r>
    </w:p>
    <w:p w:rsidR="004E6EB3" w:rsidRDefault="004E6EB3" w:rsidP="004E6EB3">
      <w:pPr>
        <w:pStyle w:val="a3"/>
        <w:numPr>
          <w:ilvl w:val="0"/>
          <w:numId w:val="5"/>
        </w:numPr>
        <w:tabs>
          <w:tab w:val="left" w:pos="442"/>
        </w:tabs>
        <w:spacing w:after="0" w:line="240" w:lineRule="auto"/>
        <w:ind w:left="17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«Интересные факты военной истории»</w:t>
      </w:r>
    </w:p>
    <w:p w:rsidR="004E6EB3" w:rsidRDefault="004E6EB3" w:rsidP="004E6EB3">
      <w:pPr>
        <w:pStyle w:val="a3"/>
        <w:numPr>
          <w:ilvl w:val="0"/>
          <w:numId w:val="5"/>
        </w:numPr>
        <w:tabs>
          <w:tab w:val="left" w:pos="442"/>
        </w:tabs>
        <w:spacing w:after="0" w:line="240" w:lineRule="auto"/>
        <w:ind w:left="17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 дневников детей блокадного Ленинграда»</w:t>
      </w:r>
    </w:p>
    <w:p w:rsidR="004E6EB3" w:rsidRDefault="004E6EB3" w:rsidP="004E6EB3">
      <w:pPr>
        <w:pStyle w:val="a3"/>
        <w:numPr>
          <w:ilvl w:val="0"/>
          <w:numId w:val="5"/>
        </w:numPr>
        <w:tabs>
          <w:tab w:val="left" w:pos="442"/>
        </w:tabs>
        <w:spacing w:after="0" w:line="240" w:lineRule="auto"/>
        <w:ind w:left="17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«Волгоградская область: по местам боевой славы»</w:t>
      </w:r>
    </w:p>
    <w:p w:rsidR="004E6EB3" w:rsidRDefault="004E6EB3" w:rsidP="004E6EB3">
      <w:pPr>
        <w:pStyle w:val="a3"/>
        <w:numPr>
          <w:ilvl w:val="0"/>
          <w:numId w:val="5"/>
        </w:numPr>
        <w:tabs>
          <w:tab w:val="left" w:pos="442"/>
        </w:tabs>
        <w:spacing w:after="0" w:line="240" w:lineRule="auto"/>
        <w:ind w:left="17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«Узники фашистских концлагерей»</w:t>
      </w:r>
    </w:p>
    <w:p w:rsidR="004E6EB3" w:rsidRDefault="004E6EB3" w:rsidP="004E6EB3">
      <w:pPr>
        <w:pStyle w:val="a3"/>
        <w:numPr>
          <w:ilvl w:val="0"/>
          <w:numId w:val="5"/>
        </w:numPr>
        <w:tabs>
          <w:tab w:val="left" w:pos="442"/>
        </w:tabs>
        <w:spacing w:after="0" w:line="240" w:lineRule="auto"/>
        <w:ind w:left="17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«Личные враги фюрера и Германии: Виктор Леонов – одиссея русского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морпеха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E6EB3" w:rsidRDefault="004E6EB3" w:rsidP="004E6EB3">
      <w:pPr>
        <w:pStyle w:val="a3"/>
        <w:numPr>
          <w:ilvl w:val="0"/>
          <w:numId w:val="5"/>
        </w:numPr>
        <w:tabs>
          <w:tab w:val="left" w:pos="442"/>
        </w:tabs>
        <w:spacing w:after="0" w:line="240" w:lineRule="auto"/>
        <w:ind w:left="17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«Личные враги фюрера и Германии: Михаил Борисов, артиллерист-герой»</w:t>
      </w:r>
    </w:p>
    <w:p w:rsidR="004E6EB3" w:rsidRDefault="004E6EB3" w:rsidP="004E6EB3">
      <w:pPr>
        <w:pStyle w:val="a3"/>
        <w:numPr>
          <w:ilvl w:val="0"/>
          <w:numId w:val="5"/>
        </w:numPr>
        <w:tabs>
          <w:tab w:val="left" w:pos="442"/>
        </w:tabs>
        <w:spacing w:after="0" w:line="240" w:lineRule="auto"/>
        <w:ind w:left="17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военно-полевой почты».</w:t>
      </w:r>
    </w:p>
    <w:p w:rsidR="004E6EB3" w:rsidRDefault="004E6EB3" w:rsidP="004E6EB3">
      <w:pPr>
        <w:pStyle w:val="a3"/>
        <w:tabs>
          <w:tab w:val="left" w:pos="442"/>
        </w:tabs>
        <w:spacing w:after="0" w:line="240" w:lineRule="auto"/>
        <w:ind w:lef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презентации разработанных экскурсий содержатся в виртуальном музее для дальнейшего использования учителями и учениками. </w:t>
      </w:r>
    </w:p>
    <w:p w:rsidR="004E6EB3" w:rsidRPr="00B715FD" w:rsidRDefault="004E6EB3" w:rsidP="004E6EB3">
      <w:pPr>
        <w:pStyle w:val="a3"/>
        <w:numPr>
          <w:ilvl w:val="0"/>
          <w:numId w:val="11"/>
        </w:numPr>
        <w:tabs>
          <w:tab w:val="left" w:pos="459"/>
        </w:tabs>
        <w:spacing w:after="0" w:line="240" w:lineRule="auto"/>
        <w:ind w:left="175" w:firstLine="0"/>
        <w:rPr>
          <w:rFonts w:ascii="Times New Roman" w:hAnsi="Times New Roman" w:cs="Times New Roman"/>
          <w:sz w:val="24"/>
          <w:szCs w:val="24"/>
        </w:rPr>
      </w:pPr>
      <w:r w:rsidRPr="00B715FD">
        <w:rPr>
          <w:rFonts w:ascii="Times New Roman" w:hAnsi="Times New Roman" w:cs="Times New Roman"/>
          <w:sz w:val="24"/>
          <w:szCs w:val="24"/>
        </w:rPr>
        <w:t>Учениками 6</w:t>
      </w:r>
      <w:r w:rsidR="0098632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715FD">
        <w:rPr>
          <w:rFonts w:ascii="Times New Roman" w:hAnsi="Times New Roman" w:cs="Times New Roman"/>
          <w:sz w:val="24"/>
          <w:szCs w:val="24"/>
        </w:rPr>
        <w:t xml:space="preserve"> классов 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715FD">
        <w:rPr>
          <w:rFonts w:ascii="Times New Roman" w:hAnsi="Times New Roman" w:cs="Times New Roman"/>
          <w:sz w:val="24"/>
          <w:szCs w:val="24"/>
        </w:rPr>
        <w:t xml:space="preserve"> </w:t>
      </w:r>
      <w:r w:rsidR="00986326">
        <w:rPr>
          <w:rFonts w:ascii="Times New Roman" w:hAnsi="Times New Roman" w:cs="Times New Roman"/>
          <w:sz w:val="24"/>
          <w:szCs w:val="24"/>
        </w:rPr>
        <w:t>7</w:t>
      </w:r>
      <w:r w:rsidRPr="00B715FD">
        <w:rPr>
          <w:rFonts w:ascii="Times New Roman" w:hAnsi="Times New Roman" w:cs="Times New Roman"/>
          <w:sz w:val="24"/>
          <w:szCs w:val="24"/>
        </w:rPr>
        <w:t xml:space="preserve"> проектов </w:t>
      </w:r>
      <w:r>
        <w:rPr>
          <w:rFonts w:ascii="Times New Roman" w:hAnsi="Times New Roman" w:cs="Times New Roman"/>
          <w:sz w:val="24"/>
          <w:szCs w:val="24"/>
        </w:rPr>
        <w:t xml:space="preserve">из цикла </w:t>
      </w:r>
      <w:r w:rsidRPr="00B715FD">
        <w:rPr>
          <w:rFonts w:ascii="Times New Roman" w:hAnsi="Times New Roman" w:cs="Times New Roman"/>
          <w:sz w:val="24"/>
          <w:szCs w:val="24"/>
        </w:rPr>
        <w:t>«История моей семьи в истории Великой Отечественной войны» (</w:t>
      </w:r>
      <w:r w:rsidR="00986326">
        <w:rPr>
          <w:rFonts w:ascii="Times New Roman" w:hAnsi="Times New Roman" w:cs="Times New Roman"/>
          <w:sz w:val="24"/>
          <w:szCs w:val="24"/>
        </w:rPr>
        <w:t>6</w:t>
      </w:r>
      <w:r w:rsidRPr="00B715FD">
        <w:rPr>
          <w:rFonts w:ascii="Times New Roman" w:hAnsi="Times New Roman" w:cs="Times New Roman"/>
          <w:sz w:val="24"/>
          <w:szCs w:val="24"/>
        </w:rPr>
        <w:t xml:space="preserve"> – индивидуальных, 1 – групповой),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 w:rsidRPr="00B715FD">
        <w:rPr>
          <w:rFonts w:ascii="Times New Roman" w:hAnsi="Times New Roman" w:cs="Times New Roman"/>
          <w:sz w:val="24"/>
          <w:szCs w:val="24"/>
        </w:rPr>
        <w:t xml:space="preserve"> размещены на сайте виртуального музея в зале «НАШ ВЗВОД ГЕРОЕВ». </w:t>
      </w:r>
    </w:p>
    <w:p w:rsidR="004E6EB3" w:rsidRDefault="004E6EB3" w:rsidP="004E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5F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E6EB3" w:rsidRDefault="004E6EB3" w:rsidP="004E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057F">
        <w:rPr>
          <w:rFonts w:ascii="Times New Roman" w:hAnsi="Times New Roman" w:cs="Times New Roman"/>
          <w:sz w:val="24"/>
          <w:szCs w:val="24"/>
        </w:rPr>
        <w:t>ВОЛОНТЁРСКАЯ ДЕЯТЕЛЬНОСТЬ</w:t>
      </w:r>
    </w:p>
    <w:p w:rsidR="004E6EB3" w:rsidRPr="00A7057F" w:rsidRDefault="004E6EB3" w:rsidP="004E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4B2" w:rsidRDefault="004E6EB3" w:rsidP="004E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814B2">
        <w:rPr>
          <w:rFonts w:ascii="Times New Roman" w:hAnsi="Times New Roman" w:cs="Times New Roman"/>
          <w:sz w:val="24"/>
          <w:szCs w:val="24"/>
        </w:rPr>
        <w:t xml:space="preserve">Проведено 7 экскурсий  для 13 классов начальной школы в первом полугодии  по теме </w:t>
      </w:r>
      <w:r w:rsidR="006814B2" w:rsidRPr="00E87B7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DAEEF3" w:themeFill="accent5" w:themeFillTint="33"/>
        </w:rPr>
        <w:t>«Украденное солнце» (о судьбах детей военного Сталинграда) экскурсоводами виртуального музея с 19 ноября по 1 декабря 2017 г.</w:t>
      </w:r>
      <w:r w:rsidR="006814B2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4E6EB3" w:rsidRDefault="006814B2" w:rsidP="004E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E6EB3">
        <w:rPr>
          <w:rFonts w:ascii="Times New Roman" w:hAnsi="Times New Roman" w:cs="Times New Roman"/>
          <w:sz w:val="24"/>
          <w:szCs w:val="24"/>
        </w:rPr>
        <w:t xml:space="preserve">Проведено 16 экскурсий в музее </w:t>
      </w:r>
      <w:r>
        <w:rPr>
          <w:rFonts w:ascii="Times New Roman" w:hAnsi="Times New Roman" w:cs="Times New Roman"/>
          <w:sz w:val="24"/>
          <w:szCs w:val="24"/>
        </w:rPr>
        <w:t xml:space="preserve">во втором полугодии </w:t>
      </w:r>
      <w:r w:rsidR="004E6EB3">
        <w:rPr>
          <w:rFonts w:ascii="Times New Roman" w:hAnsi="Times New Roman" w:cs="Times New Roman"/>
          <w:sz w:val="24"/>
          <w:szCs w:val="24"/>
        </w:rPr>
        <w:t>для школьников начальной, основной и старшей школы. На экскурсиях в виртуальном музее побывало 24 класса гимназии: 1</w:t>
      </w:r>
      <w:r w:rsidR="00986326">
        <w:rPr>
          <w:rFonts w:ascii="Times New Roman" w:hAnsi="Times New Roman" w:cs="Times New Roman"/>
          <w:sz w:val="24"/>
          <w:szCs w:val="24"/>
        </w:rPr>
        <w:t xml:space="preserve"> </w:t>
      </w:r>
      <w:r w:rsidR="004E6EB3">
        <w:rPr>
          <w:rFonts w:ascii="Times New Roman" w:hAnsi="Times New Roman" w:cs="Times New Roman"/>
          <w:sz w:val="24"/>
          <w:szCs w:val="24"/>
        </w:rPr>
        <w:t>а, б, в, 2</w:t>
      </w:r>
      <w:r w:rsidR="00986326">
        <w:rPr>
          <w:rFonts w:ascii="Times New Roman" w:hAnsi="Times New Roman" w:cs="Times New Roman"/>
          <w:sz w:val="24"/>
          <w:szCs w:val="24"/>
        </w:rPr>
        <w:t xml:space="preserve"> </w:t>
      </w:r>
      <w:r w:rsidR="004E6EB3">
        <w:rPr>
          <w:rFonts w:ascii="Times New Roman" w:hAnsi="Times New Roman" w:cs="Times New Roman"/>
          <w:sz w:val="24"/>
          <w:szCs w:val="24"/>
        </w:rPr>
        <w:t xml:space="preserve">а, </w:t>
      </w:r>
      <w:r w:rsidR="00986326">
        <w:rPr>
          <w:rFonts w:ascii="Times New Roman" w:hAnsi="Times New Roman" w:cs="Times New Roman"/>
          <w:sz w:val="24"/>
          <w:szCs w:val="24"/>
        </w:rPr>
        <w:t xml:space="preserve">б, </w:t>
      </w:r>
      <w:r w:rsidR="004E6EB3">
        <w:rPr>
          <w:rFonts w:ascii="Times New Roman" w:hAnsi="Times New Roman" w:cs="Times New Roman"/>
          <w:sz w:val="24"/>
          <w:szCs w:val="24"/>
        </w:rPr>
        <w:t xml:space="preserve">в, </w:t>
      </w:r>
      <w:proofErr w:type="spellStart"/>
      <w:r w:rsidR="004E6EB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E6EB3">
        <w:rPr>
          <w:rFonts w:ascii="Times New Roman" w:hAnsi="Times New Roman" w:cs="Times New Roman"/>
          <w:sz w:val="24"/>
          <w:szCs w:val="24"/>
        </w:rPr>
        <w:t xml:space="preserve">, е, 3 а, б, в, 4 б, в, </w:t>
      </w:r>
      <w:proofErr w:type="spellStart"/>
      <w:r w:rsidR="004E6EB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E6EB3">
        <w:rPr>
          <w:rFonts w:ascii="Times New Roman" w:hAnsi="Times New Roman" w:cs="Times New Roman"/>
          <w:sz w:val="24"/>
          <w:szCs w:val="24"/>
        </w:rPr>
        <w:t>, е, 6 а, б, в, г,</w:t>
      </w:r>
      <w:r w:rsidR="009863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32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986326">
        <w:rPr>
          <w:rFonts w:ascii="Times New Roman" w:hAnsi="Times New Roman" w:cs="Times New Roman"/>
          <w:sz w:val="24"/>
          <w:szCs w:val="24"/>
        </w:rPr>
        <w:t>,</w:t>
      </w:r>
      <w:r w:rsidR="004E6EB3">
        <w:rPr>
          <w:rFonts w:ascii="Times New Roman" w:hAnsi="Times New Roman" w:cs="Times New Roman"/>
          <w:sz w:val="24"/>
          <w:szCs w:val="24"/>
        </w:rPr>
        <w:t xml:space="preserve"> е, 8 а, 10 а, </w:t>
      </w:r>
      <w:proofErr w:type="gramStart"/>
      <w:r w:rsidR="004E6EB3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="004E6EB3">
        <w:rPr>
          <w:rFonts w:ascii="Times New Roman" w:hAnsi="Times New Roman" w:cs="Times New Roman"/>
          <w:sz w:val="24"/>
          <w:szCs w:val="24"/>
        </w:rPr>
        <w:t xml:space="preserve"> а в три периода (с 29 января по 1 февраля, с 16 по 20 апреля, 8 мая).</w:t>
      </w:r>
    </w:p>
    <w:p w:rsidR="004E6EB3" w:rsidRDefault="006814B2" w:rsidP="004E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6EB3">
        <w:rPr>
          <w:rFonts w:ascii="Times New Roman" w:hAnsi="Times New Roman" w:cs="Times New Roman"/>
          <w:sz w:val="24"/>
          <w:szCs w:val="24"/>
        </w:rPr>
        <w:t>. Оказана помощь в разработке семейного проекта учителю ИЗО И. В. Семибратовой, проект получил название «Семейная реликвия» и размещён в музее.</w:t>
      </w:r>
    </w:p>
    <w:p w:rsidR="004E6EB3" w:rsidRDefault="006814B2" w:rsidP="004E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6EB3">
        <w:rPr>
          <w:rFonts w:ascii="Times New Roman" w:hAnsi="Times New Roman" w:cs="Times New Roman"/>
          <w:sz w:val="24"/>
          <w:szCs w:val="24"/>
        </w:rPr>
        <w:t xml:space="preserve">. Учениками 6 </w:t>
      </w:r>
      <w:proofErr w:type="spellStart"/>
      <w:r w:rsidR="004E6EB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E6EB3">
        <w:rPr>
          <w:rFonts w:ascii="Times New Roman" w:hAnsi="Times New Roman" w:cs="Times New Roman"/>
          <w:sz w:val="24"/>
          <w:szCs w:val="24"/>
        </w:rPr>
        <w:t xml:space="preserve"> класса Рудаковым Юрием и Байрамовым Мирзой проведено интервьюирование участника Великой Отечественной войны, труженика тыла Воробьёвой Евгении Ивановны, интервью снято на видео, материалы размещены в музее, фильм снимал ученик </w:t>
      </w:r>
      <w:proofErr w:type="gramStart"/>
      <w:r w:rsidR="004E6EB3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="004E6EB3">
        <w:rPr>
          <w:rFonts w:ascii="Times New Roman" w:hAnsi="Times New Roman" w:cs="Times New Roman"/>
          <w:sz w:val="24"/>
          <w:szCs w:val="24"/>
        </w:rPr>
        <w:t xml:space="preserve"> а класса Шевченко Валентин.</w:t>
      </w:r>
    </w:p>
    <w:p w:rsidR="004E6EB3" w:rsidRPr="00AF35F6" w:rsidRDefault="006814B2" w:rsidP="004E6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E6EB3">
        <w:rPr>
          <w:rFonts w:ascii="Times New Roman" w:hAnsi="Times New Roman" w:cs="Times New Roman"/>
          <w:sz w:val="24"/>
          <w:szCs w:val="24"/>
        </w:rPr>
        <w:t xml:space="preserve">. Проведено интервьюирование родственников участников  Великой Отечественной войны, жителей города Волгограда - </w:t>
      </w:r>
      <w:proofErr w:type="spellStart"/>
      <w:r w:rsidR="004E6EB3">
        <w:rPr>
          <w:rFonts w:ascii="Times New Roman" w:hAnsi="Times New Roman" w:cs="Times New Roman"/>
          <w:sz w:val="24"/>
          <w:szCs w:val="24"/>
        </w:rPr>
        <w:t>Шелестовой</w:t>
      </w:r>
      <w:proofErr w:type="spellEnd"/>
      <w:r w:rsidR="004E6EB3">
        <w:rPr>
          <w:rFonts w:ascii="Times New Roman" w:hAnsi="Times New Roman" w:cs="Times New Roman"/>
          <w:sz w:val="24"/>
          <w:szCs w:val="24"/>
        </w:rPr>
        <w:t xml:space="preserve"> Тамары Александровны и Волжского - </w:t>
      </w:r>
      <w:proofErr w:type="spellStart"/>
      <w:r w:rsidR="004E6EB3">
        <w:rPr>
          <w:rFonts w:ascii="Times New Roman" w:hAnsi="Times New Roman" w:cs="Times New Roman"/>
          <w:sz w:val="24"/>
          <w:szCs w:val="24"/>
        </w:rPr>
        <w:t>Лубенцовой</w:t>
      </w:r>
      <w:proofErr w:type="spellEnd"/>
      <w:r w:rsidR="004E6EB3">
        <w:rPr>
          <w:rFonts w:ascii="Times New Roman" w:hAnsi="Times New Roman" w:cs="Times New Roman"/>
          <w:sz w:val="24"/>
          <w:szCs w:val="24"/>
        </w:rPr>
        <w:t xml:space="preserve"> Валентины Николаевны, в музей предоставлены фронтовые письма, документы семейных архивов. </w:t>
      </w:r>
    </w:p>
    <w:p w:rsidR="004E6EB3" w:rsidRDefault="004E6EB3" w:rsidP="004E6EB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4E6EB3" w:rsidRDefault="004E6EB3" w:rsidP="004E6EB3">
      <w:pPr>
        <w:pStyle w:val="a3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A7057F">
        <w:rPr>
          <w:rFonts w:ascii="Times New Roman" w:hAnsi="Times New Roman" w:cs="Times New Roman"/>
          <w:sz w:val="24"/>
          <w:szCs w:val="24"/>
        </w:rPr>
        <w:t xml:space="preserve">В цикле «ВСТРЕЧА С ИНТЕРЕСНЫМ ЧЕЛОВЕКОМ» </w:t>
      </w:r>
    </w:p>
    <w:p w:rsidR="004E6EB3" w:rsidRDefault="004E6EB3" w:rsidP="004E6EB3">
      <w:pPr>
        <w:pStyle w:val="a3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A7057F">
        <w:rPr>
          <w:rFonts w:ascii="Times New Roman" w:hAnsi="Times New Roman" w:cs="Times New Roman"/>
          <w:sz w:val="24"/>
          <w:szCs w:val="24"/>
        </w:rPr>
        <w:t xml:space="preserve">ребята </w:t>
      </w:r>
      <w:r>
        <w:rPr>
          <w:rFonts w:ascii="Times New Roman" w:hAnsi="Times New Roman" w:cs="Times New Roman"/>
          <w:sz w:val="24"/>
          <w:szCs w:val="24"/>
        </w:rPr>
        <w:t xml:space="preserve">6-х классов </w:t>
      </w:r>
      <w:r w:rsidRPr="00A7057F">
        <w:rPr>
          <w:rFonts w:ascii="Times New Roman" w:hAnsi="Times New Roman" w:cs="Times New Roman"/>
          <w:sz w:val="24"/>
          <w:szCs w:val="24"/>
        </w:rPr>
        <w:t xml:space="preserve">познакомились </w:t>
      </w:r>
      <w:proofErr w:type="gramStart"/>
      <w:r w:rsidRPr="00A705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057F">
        <w:rPr>
          <w:rFonts w:ascii="Times New Roman" w:hAnsi="Times New Roman" w:cs="Times New Roman"/>
          <w:sz w:val="24"/>
          <w:szCs w:val="24"/>
        </w:rPr>
        <w:t>:</w:t>
      </w:r>
    </w:p>
    <w:p w:rsidR="00806851" w:rsidRPr="00A7057F" w:rsidRDefault="00806851" w:rsidP="004E6EB3">
      <w:pPr>
        <w:pStyle w:val="a3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руководителем и участником поискового отряда «Уран» в музее, приурочена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памяти неизвестного солдата 3 декабря, 6тиклассники читали стихотворения собственного сочинения и других авторов, провели экскурсию «Памяти неизвестного солдата», подготовили экспозицию для виртуального музея по результатам встречи;</w:t>
      </w:r>
    </w:p>
    <w:p w:rsidR="004E6EB3" w:rsidRDefault="004E6EB3" w:rsidP="004E6EB3">
      <w:pPr>
        <w:pStyle w:val="a3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Валентиной Александровной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Бартеньевой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членом ассоциации детей военного Сталинграда, руководителем клуба «Память» МОУ СОШ № 45;</w:t>
      </w:r>
    </w:p>
    <w:p w:rsidR="004E6EB3" w:rsidRDefault="004E6EB3" w:rsidP="004E6EB3">
      <w:pPr>
        <w:pStyle w:val="a3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Валентиной Александровной Усковой, малолетним узником немецко-фашистских лагерей;</w:t>
      </w:r>
    </w:p>
    <w:p w:rsidR="004E6EB3" w:rsidRDefault="004E6EB3" w:rsidP="004E6EB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Нелли Николаевной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Кулюкиной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председателем ассоциации детей блокадного Ленинграда.</w:t>
      </w:r>
    </w:p>
    <w:p w:rsidR="004E6EB3" w:rsidRPr="00D72808" w:rsidRDefault="004E6EB3" w:rsidP="004E6EB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6EB3" w:rsidRDefault="004E6EB3" w:rsidP="004E6EB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работы </w:t>
      </w:r>
      <w:r w:rsidRPr="00A7057F">
        <w:rPr>
          <w:rFonts w:ascii="Times New Roman" w:hAnsi="Times New Roman" w:cs="Times New Roman"/>
          <w:sz w:val="24"/>
          <w:szCs w:val="24"/>
        </w:rPr>
        <w:t>КЛУБ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0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ЗНАТОКОВ</w:t>
      </w:r>
      <w:r w:rsidRPr="00A7057F">
        <w:rPr>
          <w:rFonts w:ascii="Times New Roman" w:hAnsi="Times New Roman" w:cs="Times New Roman"/>
          <w:sz w:val="24"/>
          <w:szCs w:val="24"/>
        </w:rPr>
        <w:t xml:space="preserve"> ВОЕННОЙ ИСТОРИИ</w:t>
      </w:r>
      <w:r>
        <w:rPr>
          <w:rFonts w:ascii="Times New Roman" w:hAnsi="Times New Roman" w:cs="Times New Roman"/>
          <w:sz w:val="24"/>
          <w:szCs w:val="24"/>
        </w:rPr>
        <w:t xml:space="preserve"> проведено 2 тематических игры «ЧТО? ГДЕ?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КОГДА?», в</w:t>
      </w:r>
      <w:r w:rsidR="0079143A">
        <w:rPr>
          <w:rFonts w:ascii="Times New Roman" w:hAnsi="Times New Roman" w:cs="Times New Roman"/>
          <w:sz w:val="24"/>
          <w:szCs w:val="24"/>
        </w:rPr>
        <w:t>о второй игре</w:t>
      </w:r>
      <w:r>
        <w:rPr>
          <w:rFonts w:ascii="Times New Roman" w:hAnsi="Times New Roman" w:cs="Times New Roman"/>
          <w:sz w:val="24"/>
          <w:szCs w:val="24"/>
        </w:rPr>
        <w:t xml:space="preserve"> команда знатоков победила любителей истории (темы: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«Непокорённый Сталинград» и «Военная история в деталях»).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Материалы разработок размещены на сайте музея в разделе «Кейс успешного педагога» - Методический конструктор»).</w:t>
      </w:r>
      <w:proofErr w:type="gramEnd"/>
    </w:p>
    <w:p w:rsidR="004E6EB3" w:rsidRDefault="004E6EB3" w:rsidP="004E6EB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4E6EB3" w:rsidRPr="001F02CF" w:rsidRDefault="004E6EB3" w:rsidP="004E6EB3">
      <w:pPr>
        <w:pStyle w:val="a3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1F02CF">
        <w:rPr>
          <w:rFonts w:ascii="Times New Roman" w:hAnsi="Times New Roman" w:cs="Times New Roman"/>
          <w:sz w:val="24"/>
          <w:szCs w:val="24"/>
        </w:rPr>
        <w:t>ДЛЯ ПЕДАГОГОВ ГИМНАЗИИ:</w:t>
      </w:r>
    </w:p>
    <w:p w:rsidR="004E6EB3" w:rsidRDefault="004E6EB3" w:rsidP="004E6EB3">
      <w:pPr>
        <w:pStyle w:val="a3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проведён круглый стол по проблеме «Виртуальный музей гимназии как интерактивная форма музейной педагогики».    </w:t>
      </w:r>
    </w:p>
    <w:p w:rsidR="004E6EB3" w:rsidRDefault="004E6EB3" w:rsidP="004E6EB3">
      <w:pPr>
        <w:pStyle w:val="a3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</w:p>
    <w:p w:rsidR="004E6EB3" w:rsidRPr="004E6EB3" w:rsidRDefault="004E6EB3" w:rsidP="004E6EB3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4E6EB3">
        <w:rPr>
          <w:rFonts w:ascii="Times New Roman" w:hAnsi="Times New Roman" w:cs="Times New Roman"/>
          <w:color w:val="002060"/>
          <w:sz w:val="24"/>
          <w:szCs w:val="24"/>
        </w:rPr>
        <w:t>МУНИЦИПАЛЬНЫЙ (РАЙОННЫЙ, ГОРОДСКОЙ) УРОВЕНЬ</w:t>
      </w:r>
    </w:p>
    <w:p w:rsidR="004E6EB3" w:rsidRPr="004E6EB3" w:rsidRDefault="004E6EB3" w:rsidP="004E6EB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E6EB3" w:rsidRDefault="004E6EB3" w:rsidP="00E87B71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43A">
        <w:rPr>
          <w:rFonts w:ascii="Times New Roman" w:hAnsi="Times New Roman" w:cs="Times New Roman"/>
          <w:sz w:val="24"/>
          <w:szCs w:val="24"/>
        </w:rPr>
        <w:t>Участие группы учащихся 6-х классов в работе детско-юношеского лагеря «Патриот» на базе МОУ СОШ № 99,</w:t>
      </w:r>
      <w:r w:rsidR="0079143A">
        <w:rPr>
          <w:rFonts w:ascii="Times New Roman" w:hAnsi="Times New Roman" w:cs="Times New Roman"/>
          <w:sz w:val="24"/>
          <w:szCs w:val="24"/>
        </w:rPr>
        <w:t xml:space="preserve"> знакомство с поисковой работой.</w:t>
      </w:r>
    </w:p>
    <w:p w:rsidR="004E6EB3" w:rsidRDefault="004E6EB3" w:rsidP="00E87B71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43A">
        <w:rPr>
          <w:rFonts w:ascii="Times New Roman" w:hAnsi="Times New Roman" w:cs="Times New Roman"/>
          <w:sz w:val="24"/>
          <w:szCs w:val="24"/>
        </w:rPr>
        <w:t>1 место в районном этапе областного смотра-конкурса</w:t>
      </w:r>
      <w:r w:rsidRPr="0079143A">
        <w:rPr>
          <w:rFonts w:ascii="Times New Roman" w:eastAsia="Calibri" w:hAnsi="Times New Roman" w:cs="Times New Roman"/>
          <w:sz w:val="24"/>
          <w:szCs w:val="24"/>
        </w:rPr>
        <w:t xml:space="preserve"> музеев образовательных организаций «Память храним» виртуального музея МОУ «Гимназия № 16 Тракторозаводского района Волгограда»</w:t>
      </w:r>
      <w:r w:rsidRPr="0079143A">
        <w:rPr>
          <w:rFonts w:ascii="Times New Roman" w:hAnsi="Times New Roman" w:cs="Times New Roman"/>
          <w:sz w:val="24"/>
          <w:szCs w:val="24"/>
        </w:rPr>
        <w:t xml:space="preserve"> «Человек на войне».</w:t>
      </w:r>
    </w:p>
    <w:p w:rsidR="0079143A" w:rsidRPr="0079143A" w:rsidRDefault="0079143A" w:rsidP="00E87B71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6EB3" w:rsidRPr="006814B2" w:rsidRDefault="006814B2" w:rsidP="00E87B71">
      <w:pPr>
        <w:tabs>
          <w:tab w:val="left" w:pos="284"/>
        </w:tabs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3. </w:t>
      </w:r>
      <w:r w:rsidR="004E6EB3" w:rsidRPr="006814B2">
        <w:rPr>
          <w:rFonts w:ascii="Times New Roman" w:hAnsi="Times New Roman" w:cs="Times New Roman"/>
          <w:color w:val="1F497D" w:themeColor="text2"/>
          <w:sz w:val="24"/>
          <w:szCs w:val="24"/>
        </w:rPr>
        <w:t>РЕГИОНАЛЬНЫЙ УРОВЕНЬ</w:t>
      </w:r>
    </w:p>
    <w:p w:rsidR="004E6EB3" w:rsidRDefault="004E6EB3" w:rsidP="00E87B71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9143A">
        <w:rPr>
          <w:rFonts w:ascii="Times New Roman" w:hAnsi="Times New Roman" w:cs="Times New Roman"/>
          <w:sz w:val="24"/>
          <w:szCs w:val="24"/>
        </w:rPr>
        <w:t xml:space="preserve">Участие экскурсоводов виртуального музея в акции интерактивного музея «Россия – Моя история» «За Волгой для нас земли нет!» с презентацией проекта «Дружба, закалённая в Сталинграде (история </w:t>
      </w:r>
      <w:proofErr w:type="gramStart"/>
      <w:r w:rsidRPr="007914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143A">
        <w:rPr>
          <w:rFonts w:ascii="Times New Roman" w:hAnsi="Times New Roman" w:cs="Times New Roman"/>
          <w:sz w:val="24"/>
          <w:szCs w:val="24"/>
        </w:rPr>
        <w:t xml:space="preserve"> фронтовых письмах)», дип</w:t>
      </w:r>
      <w:r w:rsidR="0079143A">
        <w:rPr>
          <w:rFonts w:ascii="Times New Roman" w:hAnsi="Times New Roman" w:cs="Times New Roman"/>
          <w:sz w:val="24"/>
          <w:szCs w:val="24"/>
        </w:rPr>
        <w:t>лом за участие в музейной акции.</w:t>
      </w:r>
    </w:p>
    <w:p w:rsidR="0079143A" w:rsidRDefault="004E6EB3" w:rsidP="00E87B71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9143A">
        <w:rPr>
          <w:rFonts w:ascii="Times New Roman" w:hAnsi="Times New Roman" w:cs="Times New Roman"/>
          <w:sz w:val="24"/>
          <w:szCs w:val="24"/>
        </w:rPr>
        <w:t>Сеанс ВКС «Информационно-образовательная среда как ресурс обеспечения качества образования в условиях реализации ФГОС» выступление по теме «Виртуальный музей как открытое пространство событийности, сотрудничества и  сотворчества детей и взрослых»</w:t>
      </w:r>
      <w:r w:rsidR="0079143A">
        <w:rPr>
          <w:rFonts w:ascii="Times New Roman" w:hAnsi="Times New Roman" w:cs="Times New Roman"/>
          <w:sz w:val="24"/>
          <w:szCs w:val="24"/>
        </w:rPr>
        <w:t>.</w:t>
      </w:r>
    </w:p>
    <w:p w:rsidR="004E6EB3" w:rsidRPr="0079143A" w:rsidRDefault="0079143A" w:rsidP="00E87B71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E6EB3" w:rsidRPr="0079143A">
        <w:rPr>
          <w:rFonts w:ascii="Times New Roman" w:hAnsi="Times New Roman" w:cs="Times New Roman"/>
          <w:sz w:val="24"/>
          <w:szCs w:val="24"/>
        </w:rPr>
        <w:t xml:space="preserve">ткрытый эфир на РАДИО ВГТРК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E6EB3" w:rsidRPr="0079143A">
        <w:rPr>
          <w:rFonts w:ascii="Times New Roman" w:hAnsi="Times New Roman" w:cs="Times New Roman"/>
          <w:sz w:val="24"/>
          <w:szCs w:val="24"/>
        </w:rPr>
        <w:t xml:space="preserve"> ВОЛГОГРАД</w:t>
      </w:r>
      <w:r>
        <w:rPr>
          <w:rFonts w:ascii="Times New Roman" w:hAnsi="Times New Roman" w:cs="Times New Roman"/>
          <w:sz w:val="24"/>
          <w:szCs w:val="24"/>
        </w:rPr>
        <w:t xml:space="preserve"> в октябре 2017 г. и 8 мая 2018 г.</w:t>
      </w:r>
      <w:r w:rsidR="004E6EB3" w:rsidRPr="0079143A">
        <w:rPr>
          <w:rFonts w:ascii="Times New Roman" w:hAnsi="Times New Roman" w:cs="Times New Roman"/>
          <w:sz w:val="24"/>
          <w:szCs w:val="24"/>
        </w:rPr>
        <w:t>, продвижение проекта и деятельности музея гимназии.</w:t>
      </w:r>
    </w:p>
    <w:p w:rsidR="004E6EB3" w:rsidRDefault="004E6EB3" w:rsidP="004E6EB3">
      <w:pPr>
        <w:pStyle w:val="a6"/>
      </w:pPr>
    </w:p>
    <w:p w:rsidR="00E87B71" w:rsidRDefault="00E87B71" w:rsidP="004E6EB3">
      <w:pPr>
        <w:pStyle w:val="a6"/>
      </w:pPr>
    </w:p>
    <w:p w:rsidR="00E87B71" w:rsidRDefault="00E87B71" w:rsidP="004E6EB3">
      <w:pPr>
        <w:pStyle w:val="a6"/>
      </w:pPr>
    </w:p>
    <w:p w:rsidR="00E87B71" w:rsidRDefault="00E87B71" w:rsidP="004E6EB3">
      <w:pPr>
        <w:pStyle w:val="a6"/>
      </w:pPr>
    </w:p>
    <w:p w:rsidR="00E87B71" w:rsidRDefault="00E87B71" w:rsidP="004E6EB3">
      <w:pPr>
        <w:pStyle w:val="a6"/>
      </w:pPr>
    </w:p>
    <w:p w:rsidR="00E87B71" w:rsidRPr="001F02CF" w:rsidRDefault="00E87B71" w:rsidP="004E6EB3">
      <w:pPr>
        <w:pStyle w:val="a6"/>
      </w:pPr>
    </w:p>
    <w:p w:rsidR="004E6EB3" w:rsidRPr="004E6EB3" w:rsidRDefault="004E6EB3" w:rsidP="004E6EB3">
      <w:pPr>
        <w:pStyle w:val="a3"/>
        <w:numPr>
          <w:ilvl w:val="0"/>
          <w:numId w:val="12"/>
        </w:numPr>
        <w:tabs>
          <w:tab w:val="left" w:pos="431"/>
        </w:tabs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4E6EB3">
        <w:rPr>
          <w:rFonts w:ascii="Times New Roman" w:hAnsi="Times New Roman" w:cs="Times New Roman"/>
          <w:color w:val="002060"/>
          <w:sz w:val="24"/>
          <w:szCs w:val="24"/>
        </w:rPr>
        <w:lastRenderedPageBreak/>
        <w:t>МЕЖРЕГИОНАЛЬНЫЙ/</w:t>
      </w:r>
      <w:r w:rsidR="00806851">
        <w:rPr>
          <w:rFonts w:ascii="Times New Roman" w:hAnsi="Times New Roman" w:cs="Times New Roman"/>
          <w:color w:val="002060"/>
          <w:sz w:val="24"/>
          <w:szCs w:val="24"/>
        </w:rPr>
        <w:t>РОССИЙСКИЙ /</w:t>
      </w:r>
      <w:r w:rsidR="00986326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4E6EB3">
        <w:rPr>
          <w:rFonts w:ascii="Times New Roman" w:hAnsi="Times New Roman" w:cs="Times New Roman"/>
          <w:color w:val="002060"/>
          <w:sz w:val="24"/>
          <w:szCs w:val="24"/>
        </w:rPr>
        <w:t>МЕЖДУНАРОДНЫЙ УРОВЕНЬ</w:t>
      </w:r>
    </w:p>
    <w:p w:rsidR="004E6EB3" w:rsidRDefault="004E6EB3" w:rsidP="004E6EB3">
      <w:pPr>
        <w:pStyle w:val="a3"/>
        <w:tabs>
          <w:tab w:val="left" w:pos="4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43A" w:rsidRDefault="00806851" w:rsidP="0079143A">
      <w:pPr>
        <w:pStyle w:val="a3"/>
        <w:numPr>
          <w:ilvl w:val="0"/>
          <w:numId w:val="17"/>
        </w:numPr>
        <w:tabs>
          <w:tab w:val="left" w:pos="4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«Виртуальный музей гимназии № 16 «Человек на войне» удостоен 3 места в  конкурсе методических разработок «Уроки памяти» в рамках Всероссийского проекта «Страна с великой историей» (организаторы: издательства «Дрофа»,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», Российское военно-историческое общество).</w:t>
      </w:r>
    </w:p>
    <w:p w:rsidR="00806851" w:rsidRDefault="00806851" w:rsidP="0079143A">
      <w:pPr>
        <w:pStyle w:val="a3"/>
        <w:numPr>
          <w:ilvl w:val="0"/>
          <w:numId w:val="17"/>
        </w:numPr>
        <w:tabs>
          <w:tab w:val="left" w:pos="4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43A">
        <w:rPr>
          <w:rFonts w:ascii="Times New Roman" w:hAnsi="Times New Roman" w:cs="Times New Roman"/>
          <w:sz w:val="24"/>
          <w:szCs w:val="24"/>
        </w:rPr>
        <w:t>Участие в федеральном проекте «Дороги Победы», экскурсии в музей «Память», на Солдатское поле, создание виртуальных экспозиций для школьного музея (участники 6 а, 6 в).</w:t>
      </w:r>
    </w:p>
    <w:p w:rsidR="00806851" w:rsidRDefault="00806851" w:rsidP="0079143A">
      <w:pPr>
        <w:pStyle w:val="a3"/>
        <w:numPr>
          <w:ilvl w:val="0"/>
          <w:numId w:val="17"/>
        </w:numPr>
        <w:tabs>
          <w:tab w:val="left" w:pos="4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43A">
        <w:rPr>
          <w:rFonts w:ascii="Times New Roman" w:hAnsi="Times New Roman" w:cs="Times New Roman"/>
          <w:sz w:val="24"/>
          <w:szCs w:val="24"/>
        </w:rPr>
        <w:t>Участие в социальном проекте «Туристический Волгоград доступен всем» - проведена виртуальная экскурсия по Мамаеву кургану, показан фильм о Россошках.</w:t>
      </w:r>
      <w:r w:rsidR="0079143A">
        <w:rPr>
          <w:rFonts w:ascii="Times New Roman" w:hAnsi="Times New Roman" w:cs="Times New Roman"/>
          <w:sz w:val="24"/>
          <w:szCs w:val="24"/>
        </w:rPr>
        <w:t xml:space="preserve"> </w:t>
      </w:r>
      <w:r w:rsidRPr="0079143A">
        <w:rPr>
          <w:rFonts w:ascii="Times New Roman" w:hAnsi="Times New Roman" w:cs="Times New Roman"/>
          <w:sz w:val="24"/>
          <w:szCs w:val="24"/>
        </w:rPr>
        <w:t>Военные памятники архитектуры и скульптуры Волгограда: история создания 1.12.2017</w:t>
      </w:r>
      <w:r w:rsidR="0079143A">
        <w:rPr>
          <w:rFonts w:ascii="Times New Roman" w:hAnsi="Times New Roman" w:cs="Times New Roman"/>
          <w:sz w:val="24"/>
          <w:szCs w:val="24"/>
        </w:rPr>
        <w:t>.</w:t>
      </w:r>
    </w:p>
    <w:p w:rsidR="004E6EB3" w:rsidRDefault="004E6EB3" w:rsidP="0079143A">
      <w:pPr>
        <w:pStyle w:val="a3"/>
        <w:numPr>
          <w:ilvl w:val="0"/>
          <w:numId w:val="17"/>
        </w:numPr>
        <w:tabs>
          <w:tab w:val="left" w:pos="4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43A">
        <w:rPr>
          <w:rFonts w:ascii="Times New Roman" w:hAnsi="Times New Roman" w:cs="Times New Roman"/>
          <w:sz w:val="24"/>
          <w:szCs w:val="24"/>
        </w:rPr>
        <w:t>Участие координатора Е.</w:t>
      </w:r>
      <w:r w:rsidR="00986326">
        <w:rPr>
          <w:rFonts w:ascii="Times New Roman" w:hAnsi="Times New Roman" w:cs="Times New Roman"/>
          <w:sz w:val="24"/>
          <w:szCs w:val="24"/>
        </w:rPr>
        <w:t xml:space="preserve"> </w:t>
      </w:r>
      <w:r w:rsidRPr="0079143A">
        <w:rPr>
          <w:rFonts w:ascii="Times New Roman" w:hAnsi="Times New Roman" w:cs="Times New Roman"/>
          <w:sz w:val="24"/>
          <w:szCs w:val="24"/>
        </w:rPr>
        <w:t>И.</w:t>
      </w:r>
      <w:r w:rsidR="00986326">
        <w:rPr>
          <w:rFonts w:ascii="Times New Roman" w:hAnsi="Times New Roman" w:cs="Times New Roman"/>
          <w:sz w:val="24"/>
          <w:szCs w:val="24"/>
        </w:rPr>
        <w:t xml:space="preserve"> </w:t>
      </w:r>
      <w:r w:rsidRPr="0079143A">
        <w:rPr>
          <w:rFonts w:ascii="Times New Roman" w:hAnsi="Times New Roman" w:cs="Times New Roman"/>
          <w:sz w:val="24"/>
          <w:szCs w:val="24"/>
        </w:rPr>
        <w:t>Фастовой в международной научно-практической конференции «Историко-культурный стандарт как основа формирования гражданской идентичности учащихся» (пленарное выступление «Виртуальный музей образовательной организации как ресурс патриотического воспитания школьников»).</w:t>
      </w:r>
    </w:p>
    <w:p w:rsidR="004E6EB3" w:rsidRDefault="004E6EB3" w:rsidP="0079143A">
      <w:pPr>
        <w:pStyle w:val="a3"/>
        <w:numPr>
          <w:ilvl w:val="0"/>
          <w:numId w:val="17"/>
        </w:numPr>
        <w:tabs>
          <w:tab w:val="left" w:pos="4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43A">
        <w:rPr>
          <w:rFonts w:ascii="Times New Roman" w:hAnsi="Times New Roman" w:cs="Times New Roman"/>
          <w:sz w:val="24"/>
          <w:szCs w:val="24"/>
        </w:rPr>
        <w:t>Участие в международной научно-практической конференции «Сталинград – символ героизма, патриотизма и сплочённости народов России и мира» в рамках празднования 75-летней годовщины разгрома советскими войсками немецко-фашистских вой</w:t>
      </w:r>
      <w:proofErr w:type="gramStart"/>
      <w:r w:rsidRPr="0079143A">
        <w:rPr>
          <w:rFonts w:ascii="Times New Roman" w:hAnsi="Times New Roman" w:cs="Times New Roman"/>
          <w:sz w:val="24"/>
          <w:szCs w:val="24"/>
        </w:rPr>
        <w:t>ск в Ст</w:t>
      </w:r>
      <w:proofErr w:type="gramEnd"/>
      <w:r w:rsidRPr="0079143A">
        <w:rPr>
          <w:rFonts w:ascii="Times New Roman" w:hAnsi="Times New Roman" w:cs="Times New Roman"/>
          <w:sz w:val="24"/>
          <w:szCs w:val="24"/>
        </w:rPr>
        <w:t>алинградской битве – выступление в секции по теме «Виртуальный музей гимназии № 16 «Человек на войне как интерактивная форма музейной педагогики».</w:t>
      </w:r>
    </w:p>
    <w:p w:rsidR="004E6EB3" w:rsidRDefault="004E6EB3" w:rsidP="0079143A">
      <w:pPr>
        <w:pStyle w:val="a3"/>
        <w:numPr>
          <w:ilvl w:val="0"/>
          <w:numId w:val="17"/>
        </w:numPr>
        <w:tabs>
          <w:tab w:val="left" w:pos="4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43A">
        <w:rPr>
          <w:rFonts w:ascii="Times New Roman" w:hAnsi="Times New Roman" w:cs="Times New Roman"/>
          <w:sz w:val="24"/>
          <w:szCs w:val="24"/>
        </w:rPr>
        <w:t xml:space="preserve">Участие в международном семинаре «Принудительный труд в 1939-1945 гг. История и воспоминания» в Курском государственном университете, организаторы: Институт всеобщей истории РАН, Фонд «Память, ответственность, будущее» Германия, Воронежский институт высоких технологий – участие в обсуждении в формате круглого стола. </w:t>
      </w:r>
    </w:p>
    <w:p w:rsidR="004E6EB3" w:rsidRPr="0079143A" w:rsidRDefault="004E6EB3" w:rsidP="0079143A">
      <w:pPr>
        <w:pStyle w:val="a3"/>
        <w:numPr>
          <w:ilvl w:val="0"/>
          <w:numId w:val="17"/>
        </w:numPr>
        <w:tabs>
          <w:tab w:val="left" w:pos="4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43A">
        <w:rPr>
          <w:rFonts w:ascii="Times New Roman" w:hAnsi="Times New Roman" w:cs="Times New Roman"/>
          <w:sz w:val="24"/>
          <w:szCs w:val="24"/>
        </w:rPr>
        <w:t>Участие в реализации международного проекта «Принудительный труд в 1939-1945 гг. Обучение на основе интервью с использованием образовательной онлайн платформы». Повышение квалификации: сертификат ДПО Воронежского института высоких технологий «Принудительный труд в 1939-1945 гг. История и воспоминания» (16 часов)</w:t>
      </w:r>
    </w:p>
    <w:p w:rsidR="004E6EB3" w:rsidRDefault="004E6EB3" w:rsidP="004E6EB3">
      <w:pPr>
        <w:pStyle w:val="a3"/>
        <w:tabs>
          <w:tab w:val="left" w:pos="431"/>
        </w:tabs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</w:p>
    <w:p w:rsidR="004E6EB3" w:rsidRPr="004E6EB3" w:rsidRDefault="004E6EB3" w:rsidP="004E6EB3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4E6EB3">
        <w:rPr>
          <w:rFonts w:ascii="Times New Roman" w:eastAsia="Calibri" w:hAnsi="Times New Roman" w:cs="Times New Roman"/>
          <w:color w:val="002060"/>
          <w:sz w:val="24"/>
          <w:szCs w:val="24"/>
        </w:rPr>
        <w:t>ПУБЛИКАЦИИ.</w:t>
      </w:r>
    </w:p>
    <w:p w:rsidR="001F78B8" w:rsidRDefault="004E6EB3" w:rsidP="004E6EB3">
      <w:pPr>
        <w:spacing w:after="0" w:line="240" w:lineRule="auto"/>
      </w:pPr>
      <w:r w:rsidRPr="00FE6957">
        <w:rPr>
          <w:rFonts w:ascii="Times New Roman" w:eastAsia="Calibri" w:hAnsi="Times New Roman" w:cs="Times New Roman"/>
          <w:sz w:val="24"/>
          <w:szCs w:val="24"/>
        </w:rPr>
        <w:t>Фастова Е.</w:t>
      </w:r>
      <w:r w:rsidR="009863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6957">
        <w:rPr>
          <w:rFonts w:ascii="Times New Roman" w:eastAsia="Calibri" w:hAnsi="Times New Roman" w:cs="Times New Roman"/>
          <w:sz w:val="24"/>
          <w:szCs w:val="24"/>
        </w:rPr>
        <w:t>И</w:t>
      </w:r>
      <w:r w:rsidRPr="00E87B71">
        <w:rPr>
          <w:rFonts w:ascii="Times New Roman" w:eastAsia="Calibri" w:hAnsi="Times New Roman" w:cs="Times New Roman"/>
          <w:sz w:val="24"/>
          <w:szCs w:val="24"/>
          <w:shd w:val="clear" w:color="auto" w:fill="DAEEF3" w:themeFill="accent5" w:themeFillTint="33"/>
        </w:rPr>
        <w:t xml:space="preserve">. </w:t>
      </w:r>
      <w:r w:rsidRPr="00E87B71">
        <w:rPr>
          <w:rFonts w:ascii="Times New Roman" w:hAnsi="Times New Roman" w:cs="Times New Roman"/>
          <w:color w:val="000000"/>
          <w:sz w:val="24"/>
          <w:szCs w:val="24"/>
          <w:shd w:val="clear" w:color="auto" w:fill="DAEEF3" w:themeFill="accent5" w:themeFillTint="33"/>
        </w:rPr>
        <w:t>Потенциал гуманитарных педагогических технологий в реализации проектного подхода на уроках истории</w:t>
      </w:r>
      <w:r w:rsidRPr="00FE69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E6957">
        <w:rPr>
          <w:rFonts w:ascii="Times New Roman" w:eastAsia="Calibri" w:hAnsi="Times New Roman" w:cs="Times New Roman"/>
          <w:sz w:val="24"/>
          <w:szCs w:val="24"/>
        </w:rPr>
        <w:t xml:space="preserve">/ Материалы </w:t>
      </w:r>
      <w:r w:rsidRPr="00FE6957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FE6957">
        <w:rPr>
          <w:rFonts w:ascii="Times New Roman" w:eastAsia="Calibri" w:hAnsi="Times New Roman" w:cs="Times New Roman"/>
          <w:sz w:val="24"/>
          <w:szCs w:val="24"/>
        </w:rPr>
        <w:t xml:space="preserve"> Международных педагогических чтений «Проектный подход в реализации образовательных программ: теория, технология, эффективные практики»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561BC">
        <w:t xml:space="preserve"> </w:t>
      </w:r>
      <w:r>
        <w:t xml:space="preserve"> п</w:t>
      </w:r>
      <w:r w:rsidRPr="00FE6957">
        <w:rPr>
          <w:rFonts w:ascii="Times New Roman" w:hAnsi="Times New Roman" w:cs="Times New Roman"/>
          <w:sz w:val="24"/>
          <w:szCs w:val="24"/>
        </w:rPr>
        <w:t>од редакцией А.</w:t>
      </w:r>
      <w:r w:rsidR="00986326">
        <w:rPr>
          <w:rFonts w:ascii="Times New Roman" w:hAnsi="Times New Roman" w:cs="Times New Roman"/>
          <w:sz w:val="24"/>
          <w:szCs w:val="24"/>
        </w:rPr>
        <w:t xml:space="preserve"> </w:t>
      </w:r>
      <w:r w:rsidRPr="00FE6957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FE6957">
        <w:rPr>
          <w:rFonts w:ascii="Times New Roman" w:hAnsi="Times New Roman" w:cs="Times New Roman"/>
          <w:sz w:val="24"/>
          <w:szCs w:val="24"/>
        </w:rPr>
        <w:t>Кузибецкого</w:t>
      </w:r>
      <w:proofErr w:type="spellEnd"/>
      <w:r w:rsidRPr="00FE6957">
        <w:rPr>
          <w:rFonts w:ascii="Times New Roman" w:hAnsi="Times New Roman" w:cs="Times New Roman"/>
          <w:sz w:val="24"/>
          <w:szCs w:val="24"/>
        </w:rPr>
        <w:t>. – Волгоград: Изд-во лицея № 8 «</w:t>
      </w:r>
      <w:r>
        <w:rPr>
          <w:rFonts w:ascii="Times New Roman" w:hAnsi="Times New Roman" w:cs="Times New Roman"/>
          <w:sz w:val="24"/>
          <w:szCs w:val="24"/>
        </w:rPr>
        <w:t>Олимпия», изд-во ВГАПКРО. – 2018</w:t>
      </w:r>
      <w:r w:rsidRPr="00FE6957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sectPr w:rsidR="001F78B8" w:rsidSect="004E6EB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D3A"/>
    <w:multiLevelType w:val="hybridMultilevel"/>
    <w:tmpl w:val="4EAC9AEA"/>
    <w:lvl w:ilvl="0" w:tplc="039CD1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768C5"/>
    <w:multiLevelType w:val="hybridMultilevel"/>
    <w:tmpl w:val="3C1C4B3A"/>
    <w:lvl w:ilvl="0" w:tplc="04190005">
      <w:start w:val="1"/>
      <w:numFmt w:val="bullet"/>
      <w:lvlText w:val="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189F4F08"/>
    <w:multiLevelType w:val="hybridMultilevel"/>
    <w:tmpl w:val="5D88B042"/>
    <w:lvl w:ilvl="0" w:tplc="85C6629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06E0F"/>
    <w:multiLevelType w:val="hybridMultilevel"/>
    <w:tmpl w:val="533EE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2722B"/>
    <w:multiLevelType w:val="hybridMultilevel"/>
    <w:tmpl w:val="D88E6538"/>
    <w:lvl w:ilvl="0" w:tplc="041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2EC32F1C"/>
    <w:multiLevelType w:val="hybridMultilevel"/>
    <w:tmpl w:val="81FAB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018FC"/>
    <w:multiLevelType w:val="hybridMultilevel"/>
    <w:tmpl w:val="4C56E2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24215"/>
    <w:multiLevelType w:val="hybridMultilevel"/>
    <w:tmpl w:val="BADAEA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12C00"/>
    <w:multiLevelType w:val="hybridMultilevel"/>
    <w:tmpl w:val="8D4C46A8"/>
    <w:lvl w:ilvl="0" w:tplc="039CD1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44E5B"/>
    <w:multiLevelType w:val="hybridMultilevel"/>
    <w:tmpl w:val="7FEAD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847C7"/>
    <w:multiLevelType w:val="hybridMultilevel"/>
    <w:tmpl w:val="9AD6B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B2EE8"/>
    <w:multiLevelType w:val="hybridMultilevel"/>
    <w:tmpl w:val="8BA6DB0E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0B82241"/>
    <w:multiLevelType w:val="hybridMultilevel"/>
    <w:tmpl w:val="40F0B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F4801"/>
    <w:multiLevelType w:val="hybridMultilevel"/>
    <w:tmpl w:val="5B645FA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DE0B04"/>
    <w:multiLevelType w:val="hybridMultilevel"/>
    <w:tmpl w:val="353E18D8"/>
    <w:lvl w:ilvl="0" w:tplc="5EA68E7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3"/>
  </w:num>
  <w:num w:numId="7">
    <w:abstractNumId w:val="3"/>
  </w:num>
  <w:num w:numId="8">
    <w:abstractNumId w:val="10"/>
  </w:num>
  <w:num w:numId="9">
    <w:abstractNumId w:val="14"/>
  </w:num>
  <w:num w:numId="10">
    <w:abstractNumId w:val="12"/>
  </w:num>
  <w:num w:numId="11">
    <w:abstractNumId w:val="5"/>
  </w:num>
  <w:num w:numId="12">
    <w:abstractNumId w:val="9"/>
  </w:num>
  <w:num w:numId="13">
    <w:abstractNumId w:val="6"/>
  </w:num>
  <w:num w:numId="14">
    <w:abstractNumId w:val="2"/>
  </w:num>
  <w:num w:numId="15">
    <w:abstractNumId w:val="7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E38"/>
    <w:rsid w:val="0006281F"/>
    <w:rsid w:val="00144C5B"/>
    <w:rsid w:val="00165114"/>
    <w:rsid w:val="001F02CF"/>
    <w:rsid w:val="001F78B8"/>
    <w:rsid w:val="00310403"/>
    <w:rsid w:val="00416A33"/>
    <w:rsid w:val="00454B41"/>
    <w:rsid w:val="004E6EB3"/>
    <w:rsid w:val="005131B4"/>
    <w:rsid w:val="005A65D9"/>
    <w:rsid w:val="00634269"/>
    <w:rsid w:val="006814B2"/>
    <w:rsid w:val="0079143A"/>
    <w:rsid w:val="00806851"/>
    <w:rsid w:val="00903546"/>
    <w:rsid w:val="00986326"/>
    <w:rsid w:val="00986CA7"/>
    <w:rsid w:val="00A66461"/>
    <w:rsid w:val="00A7057F"/>
    <w:rsid w:val="00AA7938"/>
    <w:rsid w:val="00AC1279"/>
    <w:rsid w:val="00AC6C80"/>
    <w:rsid w:val="00AF35F6"/>
    <w:rsid w:val="00B00E6B"/>
    <w:rsid w:val="00B715FD"/>
    <w:rsid w:val="00BF2E38"/>
    <w:rsid w:val="00C72A6B"/>
    <w:rsid w:val="00CF2AD4"/>
    <w:rsid w:val="00D101FB"/>
    <w:rsid w:val="00D72808"/>
    <w:rsid w:val="00E02D1E"/>
    <w:rsid w:val="00E847FD"/>
    <w:rsid w:val="00E87B71"/>
    <w:rsid w:val="00FE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38"/>
    <w:pPr>
      <w:ind w:left="720"/>
      <w:contextualSpacing/>
    </w:pPr>
  </w:style>
  <w:style w:type="table" w:styleId="a4">
    <w:name w:val="Table Grid"/>
    <w:basedOn w:val="a1"/>
    <w:uiPriority w:val="39"/>
    <w:rsid w:val="00BF2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F2E38"/>
    <w:rPr>
      <w:b/>
      <w:bCs/>
    </w:rPr>
  </w:style>
  <w:style w:type="paragraph" w:styleId="a6">
    <w:name w:val="No Spacing"/>
    <w:uiPriority w:val="1"/>
    <w:qFormat/>
    <w:rsid w:val="004E6E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E3CE1-1BD9-4F13-9248-ECBD3BF9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владелец</cp:lastModifiedBy>
  <cp:revision>13</cp:revision>
  <dcterms:created xsi:type="dcterms:W3CDTF">2018-05-25T10:40:00Z</dcterms:created>
  <dcterms:modified xsi:type="dcterms:W3CDTF">2018-05-29T19:14:00Z</dcterms:modified>
</cp:coreProperties>
</file>