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44A" w:rsidRPr="00E5744A" w:rsidRDefault="00E5744A" w:rsidP="00E5744A">
      <w:pPr>
        <w:pStyle w:val="a3"/>
        <w:rPr>
          <w:rFonts w:ascii="Arial" w:hAnsi="Arial" w:cs="Arial"/>
          <w:color w:val="FF0000"/>
          <w:sz w:val="32"/>
        </w:rPr>
      </w:pPr>
      <w:r w:rsidRPr="00E5744A">
        <w:rPr>
          <w:rFonts w:ascii="Arial" w:hAnsi="Arial" w:cs="Arial"/>
          <w:color w:val="FF0000"/>
          <w:sz w:val="32"/>
        </w:rPr>
        <w:t>«БЕССМЕРТНЫЙ ПОЛК» ПРОХОДИТ В РАЗНЫХ ТОЧКАХ ПЛАНЕТЫ</w:t>
      </w:r>
    </w:p>
    <w:p w:rsidR="00E5744A" w:rsidRPr="00E5744A" w:rsidRDefault="00E5744A" w:rsidP="00E5744A">
      <w:pPr>
        <w:pStyle w:val="a3"/>
        <w:rPr>
          <w:rFonts w:ascii="Arial" w:hAnsi="Arial" w:cs="Arial"/>
          <w:color w:val="FF0000"/>
          <w:sz w:val="32"/>
        </w:rPr>
      </w:pPr>
    </w:p>
    <w:p w:rsidR="00E5744A" w:rsidRPr="00E5744A" w:rsidRDefault="00E5744A" w:rsidP="00E5744A">
      <w:pPr>
        <w:pStyle w:val="a3"/>
        <w:rPr>
          <w:rFonts w:ascii="Arial" w:hAnsi="Arial" w:cs="Arial"/>
          <w:sz w:val="32"/>
        </w:rPr>
      </w:pPr>
      <w:r w:rsidRPr="00E5744A">
        <w:rPr>
          <w:rFonts w:ascii="Arial" w:hAnsi="Arial" w:cs="Arial"/>
          <w:sz w:val="32"/>
        </w:rPr>
        <w:t>Во многих городах акция прошла впервые, а в Нью-Йорке был поставлен рекорд по числу участников</w:t>
      </w:r>
      <w:r>
        <w:rPr>
          <w:rFonts w:ascii="Arial" w:hAnsi="Arial" w:cs="Arial"/>
          <w:sz w:val="32"/>
        </w:rPr>
        <w:t>.</w:t>
      </w:r>
      <w:r w:rsidRPr="00E5744A">
        <w:rPr>
          <w:rFonts w:ascii="Arial" w:hAnsi="Arial" w:cs="Arial"/>
          <w:sz w:val="32"/>
        </w:rPr>
        <w:t xml:space="preserve"> </w:t>
      </w:r>
    </w:p>
    <w:p w:rsidR="00E5744A" w:rsidRDefault="00E5744A" w:rsidP="00E5744A">
      <w:pPr>
        <w:pStyle w:val="a3"/>
        <w:rPr>
          <w:rFonts w:ascii="Arial" w:hAnsi="Arial" w:cs="Arial"/>
          <w:color w:val="565D66"/>
          <w:sz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21"/>
        <w:gridCol w:w="992"/>
        <w:gridCol w:w="7307"/>
      </w:tblGrid>
      <w:tr w:rsidR="00E5744A" w:rsidTr="00E5744A">
        <w:tc>
          <w:tcPr>
            <w:tcW w:w="7621" w:type="dxa"/>
          </w:tcPr>
          <w:p w:rsidR="00E5744A" w:rsidRDefault="00E5744A" w:rsidP="00E5744A">
            <w:pPr>
              <w:pStyle w:val="a3"/>
              <w:jc w:val="right"/>
              <w:rPr>
                <w:rFonts w:ascii="Arial" w:hAnsi="Arial" w:cs="Arial"/>
                <w:color w:val="565D66"/>
                <w:sz w:val="32"/>
              </w:rPr>
            </w:pPr>
            <w:r w:rsidRPr="00E5744A">
              <w:rPr>
                <w:rFonts w:ascii="Arial" w:hAnsi="Arial" w:cs="Arial"/>
                <w:noProof/>
                <w:sz w:val="32"/>
                <w:lang w:eastAsia="ru-RU"/>
              </w:rPr>
              <w:drawing>
                <wp:inline distT="0" distB="0" distL="0" distR="0">
                  <wp:extent cx="4523553" cy="3015702"/>
                  <wp:effectExtent l="19050" t="19050" r="10347" b="13248"/>
                  <wp:docPr id="1" name="Рисунок 2" descr="На акцию в Нью-Йорке вышли около 2 тысяч человек. Фото: Наталья Славина-Шкретова/ТАС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 акцию в Нью-Йорке вышли около 2 тысяч человек. Фото: Наталья Славина-Шкретова/ТАС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407" cy="3016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5744A" w:rsidRDefault="00E5744A" w:rsidP="00E5744A">
            <w:pPr>
              <w:pStyle w:val="a3"/>
              <w:rPr>
                <w:rFonts w:ascii="Arial" w:hAnsi="Arial" w:cs="Arial"/>
                <w:color w:val="565D66"/>
                <w:sz w:val="32"/>
              </w:rPr>
            </w:pPr>
          </w:p>
        </w:tc>
        <w:tc>
          <w:tcPr>
            <w:tcW w:w="7307" w:type="dxa"/>
          </w:tcPr>
          <w:p w:rsidR="00E5744A" w:rsidRDefault="00E5744A" w:rsidP="00E5744A">
            <w:pPr>
              <w:pStyle w:val="a3"/>
              <w:rPr>
                <w:rFonts w:ascii="Arial" w:hAnsi="Arial" w:cs="Arial"/>
                <w:color w:val="565D66"/>
                <w:sz w:val="32"/>
              </w:rPr>
            </w:pPr>
            <w:r w:rsidRPr="00E5744A">
              <w:rPr>
                <w:rFonts w:ascii="Arial" w:hAnsi="Arial" w:cs="Arial"/>
                <w:noProof/>
                <w:color w:val="565D66"/>
                <w:sz w:val="32"/>
                <w:lang w:eastAsia="ru-RU"/>
              </w:rPr>
              <w:drawing>
                <wp:inline distT="0" distB="0" distL="0" distR="0">
                  <wp:extent cx="4019756" cy="3015437"/>
                  <wp:effectExtent l="19050" t="19050" r="18844" b="13513"/>
                  <wp:docPr id="3" name="Рисунок 5" descr="В США на акцию вышли русские ветераны. Фото: Наталья Славина-Шкретова/ТАСС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 США на акцию вышли русские ветераны. Фото: Наталья Славина-Шкретова/ТАСС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352" cy="3016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744A" w:rsidRDefault="00E5744A" w:rsidP="00E5744A">
      <w:pPr>
        <w:pStyle w:val="a3"/>
        <w:jc w:val="center"/>
        <w:rPr>
          <w:rFonts w:ascii="Arial" w:hAnsi="Arial" w:cs="Arial"/>
          <w:sz w:val="24"/>
        </w:rPr>
      </w:pPr>
    </w:p>
    <w:p w:rsidR="00E5744A" w:rsidRDefault="00E5744A" w:rsidP="00E5744A">
      <w:pPr>
        <w:pStyle w:val="a3"/>
        <w:jc w:val="center"/>
        <w:rPr>
          <w:rFonts w:ascii="Arial" w:hAnsi="Arial" w:cs="Arial"/>
          <w:sz w:val="24"/>
        </w:rPr>
      </w:pPr>
      <w:r w:rsidRPr="00E5744A">
        <w:rPr>
          <w:rFonts w:ascii="Arial" w:hAnsi="Arial" w:cs="Arial"/>
          <w:sz w:val="24"/>
        </w:rPr>
        <w:t xml:space="preserve">Фото: Наталья </w:t>
      </w:r>
      <w:proofErr w:type="spellStart"/>
      <w:r w:rsidRPr="00E5744A">
        <w:rPr>
          <w:rFonts w:ascii="Arial" w:hAnsi="Arial" w:cs="Arial"/>
          <w:sz w:val="24"/>
        </w:rPr>
        <w:t>Славина-Шкретова</w:t>
      </w:r>
      <w:proofErr w:type="spellEnd"/>
      <w:r w:rsidRPr="00E5744A">
        <w:rPr>
          <w:rFonts w:ascii="Arial" w:hAnsi="Arial" w:cs="Arial"/>
          <w:sz w:val="24"/>
        </w:rPr>
        <w:t>/ТАСС.</w:t>
      </w:r>
    </w:p>
    <w:p w:rsidR="00E5744A" w:rsidRPr="00E5744A" w:rsidRDefault="00E5744A" w:rsidP="00E5744A">
      <w:pPr>
        <w:pStyle w:val="a3"/>
        <w:jc w:val="center"/>
        <w:rPr>
          <w:rFonts w:ascii="Arial" w:hAnsi="Arial" w:cs="Arial"/>
          <w:color w:val="565D66"/>
          <w:sz w:val="20"/>
        </w:rPr>
      </w:pPr>
    </w:p>
    <w:p w:rsidR="00EB4075" w:rsidRDefault="00E5744A" w:rsidP="00402928">
      <w:pPr>
        <w:pStyle w:val="a3"/>
        <w:spacing w:line="276" w:lineRule="auto"/>
        <w:rPr>
          <w:rFonts w:ascii="Arial" w:hAnsi="Arial" w:cs="Arial"/>
          <w:sz w:val="32"/>
        </w:rPr>
      </w:pPr>
      <w:r w:rsidRPr="00E5744A">
        <w:rPr>
          <w:rFonts w:ascii="Arial" w:hAnsi="Arial" w:cs="Arial"/>
          <w:sz w:val="32"/>
        </w:rPr>
        <w:t xml:space="preserve">Кто мы мог подумать в 2012 году, что инициатива томских журналистов по увековечиванию предков-участников войны превратится за несколько лет в общемировую акцию, которая станет известна даже </w:t>
      </w:r>
    </w:p>
    <w:p w:rsidR="00E5744A" w:rsidRPr="00E5744A" w:rsidRDefault="00E5744A" w:rsidP="00402928">
      <w:pPr>
        <w:pStyle w:val="a3"/>
        <w:spacing w:line="276" w:lineRule="auto"/>
        <w:rPr>
          <w:rFonts w:ascii="Arial" w:hAnsi="Arial" w:cs="Arial"/>
          <w:color w:val="FFFFFF"/>
          <w:sz w:val="32"/>
        </w:rPr>
      </w:pPr>
      <w:r w:rsidRPr="00E5744A">
        <w:rPr>
          <w:rFonts w:ascii="Arial" w:hAnsi="Arial" w:cs="Arial"/>
          <w:sz w:val="32"/>
        </w:rPr>
        <w:t>в самых далеких от </w:t>
      </w:r>
      <w:r w:rsidRPr="00E5744A">
        <w:rPr>
          <w:rStyle w:val="resh-link"/>
          <w:rFonts w:ascii="Arial" w:hAnsi="Arial" w:cs="Arial"/>
          <w:color w:val="000000"/>
          <w:sz w:val="32"/>
        </w:rPr>
        <w:t>России</w:t>
      </w:r>
      <w:r>
        <w:rPr>
          <w:rStyle w:val="resh-link"/>
          <w:rFonts w:ascii="Arial" w:hAnsi="Arial" w:cs="Arial"/>
          <w:color w:val="000000"/>
          <w:sz w:val="32"/>
        </w:rPr>
        <w:t xml:space="preserve"> </w:t>
      </w:r>
      <w:r w:rsidRPr="00E5744A">
        <w:rPr>
          <w:rFonts w:ascii="Arial" w:hAnsi="Arial" w:cs="Arial"/>
          <w:sz w:val="32"/>
        </w:rPr>
        <w:t>странах. В этом году «Бессмертный полк» поставил новые рекорды и расширил свои границы и в </w:t>
      </w:r>
      <w:r w:rsidRPr="00E5744A">
        <w:rPr>
          <w:rStyle w:val="resh-link"/>
          <w:rFonts w:ascii="Arial" w:hAnsi="Arial" w:cs="Arial"/>
          <w:color w:val="000000"/>
          <w:sz w:val="32"/>
        </w:rPr>
        <w:t>Европе</w:t>
      </w:r>
      <w:r w:rsidRPr="00E5744A">
        <w:rPr>
          <w:rFonts w:ascii="Arial" w:hAnsi="Arial" w:cs="Arial"/>
          <w:sz w:val="32"/>
        </w:rPr>
        <w:t> и даже в Латинской </w:t>
      </w:r>
      <w:r w:rsidRPr="00E5744A">
        <w:rPr>
          <w:rStyle w:val="resh-link"/>
          <w:rFonts w:ascii="Arial" w:hAnsi="Arial" w:cs="Arial"/>
          <w:color w:val="000000"/>
          <w:sz w:val="32"/>
        </w:rPr>
        <w:t>Америке</w:t>
      </w:r>
      <w:r w:rsidRPr="00E5744A">
        <w:rPr>
          <w:rFonts w:ascii="Arial" w:hAnsi="Arial" w:cs="Arial"/>
          <w:sz w:val="32"/>
        </w:rPr>
        <w:t>.</w:t>
      </w:r>
    </w:p>
    <w:p w:rsidR="00E5744A" w:rsidRDefault="00E5744A" w:rsidP="00402928">
      <w:pPr>
        <w:pStyle w:val="a3"/>
        <w:spacing w:line="276" w:lineRule="auto"/>
        <w:rPr>
          <w:rFonts w:ascii="Arial" w:hAnsi="Arial" w:cs="Arial"/>
          <w:sz w:val="32"/>
        </w:rPr>
      </w:pPr>
    </w:p>
    <w:p w:rsidR="00E5744A" w:rsidRPr="00E5744A" w:rsidRDefault="00E5744A" w:rsidP="00402928">
      <w:pPr>
        <w:pStyle w:val="a3"/>
        <w:spacing w:line="276" w:lineRule="auto"/>
        <w:rPr>
          <w:rFonts w:ascii="Arial" w:hAnsi="Arial" w:cs="Arial"/>
          <w:color w:val="FF0000"/>
          <w:sz w:val="32"/>
        </w:rPr>
      </w:pPr>
      <w:r>
        <w:rPr>
          <w:rFonts w:ascii="Arial" w:hAnsi="Arial" w:cs="Arial"/>
          <w:color w:val="FF0000"/>
          <w:sz w:val="32"/>
        </w:rPr>
        <w:t>«</w:t>
      </w:r>
      <w:r w:rsidRPr="00E5744A">
        <w:rPr>
          <w:rFonts w:ascii="Arial" w:hAnsi="Arial" w:cs="Arial"/>
          <w:color w:val="FF0000"/>
          <w:sz w:val="32"/>
        </w:rPr>
        <w:t>Смуглянка</w:t>
      </w:r>
      <w:r>
        <w:rPr>
          <w:rFonts w:ascii="Arial" w:hAnsi="Arial" w:cs="Arial"/>
          <w:color w:val="FF0000"/>
          <w:sz w:val="32"/>
        </w:rPr>
        <w:t>»</w:t>
      </w:r>
      <w:r w:rsidRPr="00E5744A">
        <w:rPr>
          <w:rFonts w:ascii="Arial" w:hAnsi="Arial" w:cs="Arial"/>
          <w:color w:val="FF0000"/>
          <w:sz w:val="32"/>
        </w:rPr>
        <w:t xml:space="preserve"> у Белого Дома</w:t>
      </w:r>
    </w:p>
    <w:p w:rsidR="00E5744A" w:rsidRDefault="00E5744A" w:rsidP="00402928">
      <w:pPr>
        <w:pStyle w:val="a3"/>
        <w:spacing w:line="276" w:lineRule="auto"/>
        <w:rPr>
          <w:rFonts w:ascii="Arial" w:hAnsi="Arial" w:cs="Arial"/>
          <w:sz w:val="32"/>
        </w:rPr>
      </w:pPr>
      <w:r w:rsidRPr="00E5744A">
        <w:rPr>
          <w:rFonts w:ascii="Arial" w:hAnsi="Arial" w:cs="Arial"/>
          <w:sz w:val="32"/>
        </w:rPr>
        <w:t>Особенно массовым должны стать акции в </w:t>
      </w:r>
      <w:r w:rsidRPr="00E5744A">
        <w:rPr>
          <w:rStyle w:val="resh-link"/>
          <w:rFonts w:ascii="Arial" w:hAnsi="Arial" w:cs="Arial"/>
          <w:color w:val="000000"/>
          <w:sz w:val="32"/>
        </w:rPr>
        <w:t>США</w:t>
      </w:r>
      <w:r w:rsidRPr="00E5744A">
        <w:rPr>
          <w:rFonts w:ascii="Arial" w:hAnsi="Arial" w:cs="Arial"/>
          <w:sz w:val="32"/>
        </w:rPr>
        <w:t xml:space="preserve">, где организаторы рассчитывают на участие шесть тысяч человек. Всего в «Бессмертный полк» включились 28 американских городов, по которым колонны </w:t>
      </w:r>
      <w:r w:rsidRPr="00E5744A">
        <w:rPr>
          <w:rFonts w:ascii="Arial" w:hAnsi="Arial" w:cs="Arial"/>
          <w:sz w:val="32"/>
        </w:rPr>
        <w:lastRenderedPageBreak/>
        <w:t>пройдут с 5 по 10 мая. Самой яркой «площадкой» на сегодняшний день стал Нью-</w:t>
      </w:r>
      <w:r w:rsidRPr="00E5744A">
        <w:rPr>
          <w:rStyle w:val="resh-link"/>
          <w:rFonts w:ascii="Arial" w:hAnsi="Arial" w:cs="Arial"/>
          <w:color w:val="000000"/>
          <w:sz w:val="32"/>
        </w:rPr>
        <w:t>Йорк</w:t>
      </w:r>
      <w:r w:rsidRPr="00E5744A">
        <w:rPr>
          <w:rFonts w:ascii="Arial" w:hAnsi="Arial" w:cs="Arial"/>
          <w:sz w:val="32"/>
        </w:rPr>
        <w:t>, где на улицы вышли рекордное число человек - около двух тысяч наших соотечественников, российских и американских ветеранов войны и просто сочувствующих.</w:t>
      </w:r>
    </w:p>
    <w:p w:rsidR="00E5744A" w:rsidRDefault="00E5744A" w:rsidP="00402928">
      <w:pPr>
        <w:pStyle w:val="a3"/>
        <w:spacing w:line="276" w:lineRule="auto"/>
        <w:rPr>
          <w:rFonts w:ascii="Arial" w:hAnsi="Arial" w:cs="Arial"/>
          <w:sz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8015"/>
      </w:tblGrid>
      <w:tr w:rsidR="00E5744A" w:rsidTr="00E5744A">
        <w:tc>
          <w:tcPr>
            <w:tcW w:w="7905" w:type="dxa"/>
          </w:tcPr>
          <w:p w:rsidR="00E5744A" w:rsidRDefault="00E5744A" w:rsidP="00402928">
            <w:pPr>
              <w:pStyle w:val="a3"/>
              <w:spacing w:line="276" w:lineRule="auto"/>
              <w:jc w:val="right"/>
              <w:rPr>
                <w:rFonts w:ascii="Arial" w:hAnsi="Arial" w:cs="Arial"/>
                <w:sz w:val="32"/>
              </w:rPr>
            </w:pPr>
            <w:r w:rsidRPr="00E5744A">
              <w:rPr>
                <w:rFonts w:ascii="Arial" w:hAnsi="Arial" w:cs="Arial"/>
                <w:noProof/>
                <w:sz w:val="32"/>
                <w:lang w:eastAsia="ru-RU"/>
              </w:rPr>
              <w:drawing>
                <wp:inline distT="0" distB="0" distL="0" distR="0">
                  <wp:extent cx="4771063" cy="3579033"/>
                  <wp:effectExtent l="19050" t="19050" r="10487" b="21417"/>
                  <wp:docPr id="4" name="Рисунок 6" descr="Всего в «Бессмертный полк» включились 28 американских городов. Фото: Наталья Славина-Шкретова/ТАСС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сего в «Бессмертный полк» включились 28 американских городов. Фото: Наталья Славина-Шкретова/ТАСС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813" cy="3578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5" w:type="dxa"/>
          </w:tcPr>
          <w:p w:rsidR="00E5744A" w:rsidRDefault="00E5744A" w:rsidP="00402928">
            <w:pPr>
              <w:pStyle w:val="a3"/>
              <w:spacing w:line="276" w:lineRule="auto"/>
              <w:jc w:val="center"/>
              <w:rPr>
                <w:rFonts w:ascii="Arial" w:hAnsi="Arial" w:cs="Arial"/>
                <w:sz w:val="32"/>
              </w:rPr>
            </w:pPr>
            <w:r w:rsidRPr="00E5744A">
              <w:rPr>
                <w:rFonts w:ascii="Arial" w:hAnsi="Arial" w:cs="Arial"/>
                <w:noProof/>
                <w:sz w:val="32"/>
                <w:lang w:eastAsia="ru-RU"/>
              </w:rPr>
              <w:drawing>
                <wp:inline distT="0" distB="0" distL="0" distR="0">
                  <wp:extent cx="3422974" cy="3582099"/>
                  <wp:effectExtent l="38100" t="19050" r="25076" b="18351"/>
                  <wp:docPr id="5" name="Рисунок 8" descr="https://s12.stc.all.kpcdn.net/share/i/instagram/BiaOMlmHdXk/w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12.stc.all.kpcdn.net/share/i/instagram/BiaOMlmHdXk/w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874" cy="3581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744A" w:rsidRPr="00E5744A" w:rsidRDefault="00E5744A" w:rsidP="00402928">
      <w:pPr>
        <w:pStyle w:val="a3"/>
        <w:spacing w:line="276" w:lineRule="auto"/>
        <w:rPr>
          <w:rFonts w:ascii="Arial" w:hAnsi="Arial" w:cs="Arial"/>
          <w:sz w:val="32"/>
        </w:rPr>
      </w:pPr>
    </w:p>
    <w:p w:rsidR="00E5744A" w:rsidRPr="00E5744A" w:rsidRDefault="00E5744A" w:rsidP="00402928">
      <w:pPr>
        <w:pStyle w:val="a3"/>
        <w:spacing w:line="276" w:lineRule="auto"/>
        <w:rPr>
          <w:rFonts w:ascii="Arial" w:hAnsi="Arial" w:cs="Arial"/>
          <w:sz w:val="32"/>
        </w:rPr>
      </w:pPr>
      <w:r w:rsidRPr="00E5744A">
        <w:rPr>
          <w:rFonts w:ascii="Arial" w:hAnsi="Arial" w:cs="Arial"/>
          <w:sz w:val="32"/>
        </w:rPr>
        <w:t xml:space="preserve">Но в акции участвовали энтузиасты не только в США и </w:t>
      </w:r>
      <w:r>
        <w:rPr>
          <w:rFonts w:ascii="Arial" w:hAnsi="Arial" w:cs="Arial"/>
          <w:sz w:val="32"/>
        </w:rPr>
        <w:t xml:space="preserve">в </w:t>
      </w:r>
      <w:r w:rsidRPr="00E5744A">
        <w:rPr>
          <w:rFonts w:ascii="Arial" w:hAnsi="Arial" w:cs="Arial"/>
          <w:sz w:val="32"/>
        </w:rPr>
        <w:t>Европе. Например, в </w:t>
      </w:r>
      <w:r w:rsidRPr="00E5744A">
        <w:rPr>
          <w:rStyle w:val="resh-link"/>
          <w:rFonts w:ascii="Arial" w:hAnsi="Arial" w:cs="Arial"/>
          <w:color w:val="000000"/>
          <w:sz w:val="32"/>
        </w:rPr>
        <w:t>Аргентине</w:t>
      </w:r>
      <w:r w:rsidRPr="00E5744A">
        <w:rPr>
          <w:rFonts w:ascii="Arial" w:hAnsi="Arial" w:cs="Arial"/>
          <w:sz w:val="32"/>
        </w:rPr>
        <w:t> по центральным улицам </w:t>
      </w:r>
      <w:r w:rsidRPr="00E5744A">
        <w:rPr>
          <w:rStyle w:val="resh-link"/>
          <w:rFonts w:ascii="Arial" w:hAnsi="Arial" w:cs="Arial"/>
          <w:color w:val="000000"/>
          <w:sz w:val="32"/>
        </w:rPr>
        <w:t>Буэнос</w:t>
      </w:r>
      <w:r w:rsidRPr="00E5744A">
        <w:rPr>
          <w:rFonts w:ascii="Arial" w:hAnsi="Arial" w:cs="Arial"/>
          <w:sz w:val="32"/>
        </w:rPr>
        <w:t>-Айреса прошли 150 человек с плакатами и песнями, а в чилийской столице, где «Бессмертный полк» был организован впервые, участники не только промаршировали по улицам, но и собрались потом на праздничный концерт.</w:t>
      </w:r>
    </w:p>
    <w:p w:rsidR="00E5744A" w:rsidRPr="00E5744A" w:rsidRDefault="00E5744A" w:rsidP="00402928">
      <w:pPr>
        <w:pStyle w:val="a3"/>
        <w:spacing w:line="276" w:lineRule="auto"/>
        <w:rPr>
          <w:rFonts w:ascii="Arial" w:hAnsi="Arial" w:cs="Arial"/>
          <w:sz w:val="32"/>
        </w:rPr>
      </w:pPr>
    </w:p>
    <w:p w:rsidR="00E5744A" w:rsidRDefault="00E5744A" w:rsidP="00402928">
      <w:pPr>
        <w:pStyle w:val="a3"/>
        <w:spacing w:line="276" w:lineRule="auto"/>
        <w:rPr>
          <w:rFonts w:ascii="Arial" w:hAnsi="Arial" w:cs="Arial"/>
          <w:color w:val="FF0000"/>
          <w:sz w:val="32"/>
        </w:rPr>
      </w:pPr>
      <w:r w:rsidRPr="00E5744A">
        <w:rPr>
          <w:rFonts w:ascii="Arial" w:hAnsi="Arial" w:cs="Arial"/>
          <w:color w:val="FF0000"/>
          <w:sz w:val="32"/>
        </w:rPr>
        <w:t>Бессмертный полк в Нью-Йорке: акция прошла накануне Дня Победы</w:t>
      </w:r>
    </w:p>
    <w:p w:rsidR="00E5744A" w:rsidRPr="00E5744A" w:rsidRDefault="00E5744A" w:rsidP="00402928">
      <w:pPr>
        <w:pStyle w:val="a3"/>
        <w:spacing w:line="276" w:lineRule="auto"/>
        <w:rPr>
          <w:rFonts w:ascii="Arial" w:hAnsi="Arial" w:cs="Arial"/>
          <w:sz w:val="32"/>
        </w:rPr>
      </w:pPr>
      <w:r w:rsidRPr="00E5744A">
        <w:rPr>
          <w:rFonts w:ascii="Arial" w:hAnsi="Arial" w:cs="Arial"/>
          <w:sz w:val="32"/>
        </w:rPr>
        <w:lastRenderedPageBreak/>
        <w:t>Даже в </w:t>
      </w:r>
      <w:r w:rsidRPr="00E5744A">
        <w:rPr>
          <w:rStyle w:val="resh-link"/>
          <w:rFonts w:ascii="Arial" w:hAnsi="Arial" w:cs="Arial"/>
          <w:color w:val="000000"/>
          <w:sz w:val="32"/>
        </w:rPr>
        <w:t>Австралии</w:t>
      </w:r>
      <w:r w:rsidRPr="00E5744A">
        <w:rPr>
          <w:rFonts w:ascii="Arial" w:hAnsi="Arial" w:cs="Arial"/>
          <w:sz w:val="32"/>
        </w:rPr>
        <w:t xml:space="preserve"> сотни людей, включая ветеранов, вышли </w:t>
      </w:r>
      <w:r>
        <w:rPr>
          <w:rFonts w:ascii="Arial" w:hAnsi="Arial" w:cs="Arial"/>
          <w:sz w:val="32"/>
        </w:rPr>
        <w:t xml:space="preserve">на улицы </w:t>
      </w:r>
      <w:r w:rsidRPr="00E5744A">
        <w:rPr>
          <w:rFonts w:ascii="Arial" w:hAnsi="Arial" w:cs="Arial"/>
          <w:sz w:val="32"/>
        </w:rPr>
        <w:t>в </w:t>
      </w:r>
      <w:r w:rsidRPr="00E5744A">
        <w:rPr>
          <w:rStyle w:val="resh-link"/>
          <w:rFonts w:ascii="Arial" w:hAnsi="Arial" w:cs="Arial"/>
          <w:color w:val="000000"/>
          <w:sz w:val="32"/>
        </w:rPr>
        <w:t>Мельбурне</w:t>
      </w:r>
      <w:r w:rsidRPr="00E5744A">
        <w:rPr>
          <w:rFonts w:ascii="Arial" w:hAnsi="Arial" w:cs="Arial"/>
          <w:sz w:val="32"/>
        </w:rPr>
        <w:t> и </w:t>
      </w:r>
      <w:r w:rsidRPr="00E5744A">
        <w:rPr>
          <w:rStyle w:val="resh-link"/>
          <w:rFonts w:ascii="Arial" w:hAnsi="Arial" w:cs="Arial"/>
          <w:color w:val="000000"/>
          <w:sz w:val="32"/>
        </w:rPr>
        <w:t>Сиднее</w:t>
      </w:r>
      <w:r w:rsidRPr="00E5744A">
        <w:rPr>
          <w:rFonts w:ascii="Arial" w:hAnsi="Arial" w:cs="Arial"/>
          <w:sz w:val="32"/>
        </w:rPr>
        <w:t>, чтобы почтить память павших предков. Неожиданно массовой получилось шествие в японской столице, где, несмотря на отпускную неделю, на улицах </w:t>
      </w:r>
      <w:r w:rsidRPr="00E5744A">
        <w:rPr>
          <w:rStyle w:val="resh-link"/>
          <w:rFonts w:ascii="Arial" w:hAnsi="Arial" w:cs="Arial"/>
          <w:color w:val="000000"/>
          <w:sz w:val="32"/>
        </w:rPr>
        <w:t>Токио</w:t>
      </w:r>
      <w:r>
        <w:rPr>
          <w:rStyle w:val="resh-link"/>
          <w:rFonts w:ascii="Arial" w:hAnsi="Arial" w:cs="Arial"/>
          <w:color w:val="000000"/>
          <w:sz w:val="32"/>
        </w:rPr>
        <w:t xml:space="preserve"> </w:t>
      </w:r>
      <w:r w:rsidRPr="00E5744A">
        <w:rPr>
          <w:rFonts w:ascii="Arial" w:hAnsi="Arial" w:cs="Arial"/>
          <w:sz w:val="32"/>
        </w:rPr>
        <w:t>собрались 300 человек.</w:t>
      </w:r>
    </w:p>
    <w:p w:rsidR="00E5744A" w:rsidRDefault="00E5744A" w:rsidP="00402928">
      <w:pPr>
        <w:pStyle w:val="a3"/>
        <w:spacing w:line="276" w:lineRule="auto"/>
        <w:rPr>
          <w:rFonts w:ascii="Arial" w:hAnsi="Arial" w:cs="Arial"/>
          <w:color w:val="FF0000"/>
          <w:sz w:val="32"/>
        </w:rPr>
      </w:pPr>
      <w:r w:rsidRPr="00E5744A">
        <w:rPr>
          <w:rFonts w:ascii="Arial" w:hAnsi="Arial" w:cs="Arial"/>
          <w:color w:val="FF0000"/>
          <w:sz w:val="32"/>
        </w:rPr>
        <w:t>Бессмертный полк в Нью-Йорке: Спасибо деду за победу</w:t>
      </w:r>
    </w:p>
    <w:p w:rsidR="00E5744A" w:rsidRDefault="00E5744A" w:rsidP="00402928">
      <w:pPr>
        <w:pStyle w:val="a3"/>
        <w:spacing w:line="276" w:lineRule="auto"/>
        <w:rPr>
          <w:rFonts w:ascii="Arial" w:hAnsi="Arial" w:cs="Arial"/>
          <w:color w:val="FF0000"/>
          <w:sz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E5744A" w:rsidTr="00E5744A">
        <w:tc>
          <w:tcPr>
            <w:tcW w:w="7960" w:type="dxa"/>
          </w:tcPr>
          <w:p w:rsidR="00E5744A" w:rsidRDefault="00E5744A" w:rsidP="00402928">
            <w:pPr>
              <w:pStyle w:val="a3"/>
              <w:spacing w:line="276" w:lineRule="auto"/>
              <w:rPr>
                <w:rFonts w:ascii="Arial" w:hAnsi="Arial" w:cs="Arial"/>
                <w:color w:val="FF0000"/>
                <w:sz w:val="32"/>
              </w:rPr>
            </w:pPr>
            <w:r w:rsidRPr="00E5744A">
              <w:rPr>
                <w:rFonts w:ascii="Arial" w:hAnsi="Arial" w:cs="Arial"/>
                <w:noProof/>
                <w:color w:val="FF0000"/>
                <w:sz w:val="32"/>
                <w:lang w:eastAsia="ru-RU"/>
              </w:rPr>
              <w:drawing>
                <wp:inline distT="0" distB="0" distL="0" distR="0">
                  <wp:extent cx="4211273" cy="4211273"/>
                  <wp:effectExtent l="19050" t="19050" r="17827" b="17827"/>
                  <wp:docPr id="6" name="Рисунок 11" descr="https://s12.stc.all.kpcdn.net/share/i/instagram/BiajH3hFCWG/w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12.stc.all.kpcdn.net/share/i/instagram/BiajH3hFCWG/w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537" cy="4214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E5744A" w:rsidRDefault="00E5744A" w:rsidP="00402928">
            <w:pPr>
              <w:pStyle w:val="a3"/>
              <w:spacing w:line="276" w:lineRule="auto"/>
              <w:rPr>
                <w:rFonts w:ascii="Arial" w:hAnsi="Arial" w:cs="Arial"/>
                <w:color w:val="FF0000"/>
                <w:sz w:val="32"/>
              </w:rPr>
            </w:pPr>
            <w:r w:rsidRPr="00E5744A">
              <w:rPr>
                <w:rFonts w:ascii="Arial" w:hAnsi="Arial" w:cs="Arial"/>
                <w:noProof/>
                <w:color w:val="FF0000"/>
                <w:sz w:val="32"/>
                <w:lang w:eastAsia="ru-RU"/>
              </w:rPr>
              <w:drawing>
                <wp:inline distT="0" distB="0" distL="0" distR="0">
                  <wp:extent cx="3383019" cy="4214467"/>
                  <wp:effectExtent l="19050" t="19050" r="26931" b="14633"/>
                  <wp:docPr id="7" name="Рисунок 14" descr="https://s12.stc.all.kpcdn.net/share/i/instagram/Bia9TFUHMEO/w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12.stc.all.kpcdn.net/share/i/instagram/Bia9TFUHMEO/w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500" cy="421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744A" w:rsidRPr="00E5744A" w:rsidRDefault="00E5744A" w:rsidP="00402928">
      <w:pPr>
        <w:pStyle w:val="a3"/>
        <w:spacing w:line="276" w:lineRule="auto"/>
        <w:rPr>
          <w:rFonts w:ascii="Arial" w:hAnsi="Arial" w:cs="Arial"/>
          <w:color w:val="FF0000"/>
          <w:sz w:val="32"/>
        </w:rPr>
      </w:pPr>
    </w:p>
    <w:p w:rsidR="00E5744A" w:rsidRPr="00E5744A" w:rsidRDefault="00E5744A" w:rsidP="00402928">
      <w:pPr>
        <w:pStyle w:val="a3"/>
        <w:spacing w:line="276" w:lineRule="auto"/>
        <w:rPr>
          <w:rFonts w:ascii="Arial" w:hAnsi="Arial" w:cs="Arial"/>
          <w:sz w:val="32"/>
        </w:rPr>
      </w:pPr>
      <w:r w:rsidRPr="00E5744A">
        <w:rPr>
          <w:rFonts w:ascii="Arial" w:hAnsi="Arial" w:cs="Arial"/>
          <w:sz w:val="32"/>
        </w:rPr>
        <w:t>Во многих странах участники шли вопреки непогоде и проливному дождю. Нап</w:t>
      </w:r>
      <w:r w:rsidRPr="00E5744A">
        <w:rPr>
          <w:rStyle w:val="resh-link"/>
          <w:rFonts w:ascii="Arial" w:hAnsi="Arial" w:cs="Arial"/>
          <w:color w:val="000000"/>
          <w:sz w:val="32"/>
        </w:rPr>
        <w:t>риме</w:t>
      </w:r>
      <w:r w:rsidRPr="00E5744A">
        <w:rPr>
          <w:rFonts w:ascii="Arial" w:hAnsi="Arial" w:cs="Arial"/>
          <w:sz w:val="32"/>
        </w:rPr>
        <w:t>р, в Риме затяжной ливень не смог помешать шествию более сотни россиян и итальянцев, а в Буэнос-Айресе послы России и </w:t>
      </w:r>
      <w:r w:rsidRPr="00E5744A">
        <w:rPr>
          <w:rStyle w:val="resh-link"/>
          <w:rFonts w:ascii="Arial" w:hAnsi="Arial" w:cs="Arial"/>
          <w:color w:val="000000"/>
          <w:sz w:val="32"/>
        </w:rPr>
        <w:t>Белоруссии</w:t>
      </w:r>
      <w:r w:rsidRPr="00E5744A">
        <w:rPr>
          <w:rFonts w:ascii="Arial" w:hAnsi="Arial" w:cs="Arial"/>
          <w:sz w:val="32"/>
        </w:rPr>
        <w:t xml:space="preserve"> вместе с аргентинскими депутатами выстояли против стихии и так организовали </w:t>
      </w:r>
      <w:r w:rsidRPr="00E5744A">
        <w:rPr>
          <w:rFonts w:ascii="Arial" w:hAnsi="Arial" w:cs="Arial"/>
          <w:sz w:val="32"/>
        </w:rPr>
        <w:lastRenderedPageBreak/>
        <w:t>«Бессмертный полк», что в следующем году к акции изъявили желание присоединиться еще три аргентинских города.</w:t>
      </w:r>
    </w:p>
    <w:p w:rsidR="00E5744A" w:rsidRPr="00E5744A" w:rsidRDefault="00E5744A" w:rsidP="00402928">
      <w:pPr>
        <w:pStyle w:val="a3"/>
        <w:spacing w:line="276" w:lineRule="auto"/>
        <w:rPr>
          <w:rFonts w:ascii="Arial" w:hAnsi="Arial" w:cs="Arial"/>
          <w:sz w:val="32"/>
        </w:rPr>
      </w:pPr>
    </w:p>
    <w:p w:rsidR="00E5744A" w:rsidRPr="00E5744A" w:rsidRDefault="00E5744A" w:rsidP="00402928">
      <w:pPr>
        <w:pStyle w:val="a3"/>
        <w:spacing w:line="276" w:lineRule="auto"/>
        <w:rPr>
          <w:rFonts w:ascii="Arial" w:hAnsi="Arial" w:cs="Arial"/>
          <w:color w:val="FF0000"/>
          <w:sz w:val="32"/>
        </w:rPr>
      </w:pPr>
      <w:r w:rsidRPr="00E5744A">
        <w:rPr>
          <w:rFonts w:ascii="Arial" w:hAnsi="Arial" w:cs="Arial"/>
          <w:color w:val="FF0000"/>
          <w:sz w:val="32"/>
        </w:rPr>
        <w:t>Бессмертный Полк в Нью-Йорке: в марше участвовало более 2 тысяч человек</w:t>
      </w:r>
    </w:p>
    <w:p w:rsidR="00E5744A" w:rsidRPr="00E5744A" w:rsidRDefault="00E5744A" w:rsidP="00402928">
      <w:pPr>
        <w:pStyle w:val="a3"/>
        <w:spacing w:line="276" w:lineRule="auto"/>
        <w:rPr>
          <w:rFonts w:ascii="Arial" w:hAnsi="Arial" w:cs="Arial"/>
          <w:sz w:val="32"/>
        </w:rPr>
      </w:pPr>
      <w:r w:rsidRPr="00E5744A">
        <w:rPr>
          <w:rFonts w:ascii="Arial" w:hAnsi="Arial" w:cs="Arial"/>
          <w:sz w:val="32"/>
        </w:rPr>
        <w:t>Всего за все время существования «Бессмертный полк» проходил уже в 50 странах мира. В этом году среди «первопроходцев» оказались чилийский </w:t>
      </w:r>
      <w:r w:rsidRPr="00E5744A">
        <w:rPr>
          <w:rStyle w:val="resh-link"/>
          <w:rFonts w:ascii="Arial" w:hAnsi="Arial" w:cs="Arial"/>
          <w:color w:val="000000"/>
          <w:sz w:val="32"/>
        </w:rPr>
        <w:t>Сантьяго</w:t>
      </w:r>
      <w:r w:rsidRPr="00E5744A">
        <w:rPr>
          <w:rFonts w:ascii="Arial" w:hAnsi="Arial" w:cs="Arial"/>
          <w:sz w:val="32"/>
        </w:rPr>
        <w:t>, австралийский Мельбурн, швейцарская </w:t>
      </w:r>
      <w:r w:rsidRPr="00E5744A">
        <w:rPr>
          <w:rStyle w:val="resh-link"/>
          <w:rFonts w:ascii="Arial" w:hAnsi="Arial" w:cs="Arial"/>
          <w:color w:val="000000"/>
          <w:sz w:val="32"/>
        </w:rPr>
        <w:t>Женева</w:t>
      </w:r>
      <w:r w:rsidRPr="00E5744A">
        <w:rPr>
          <w:rFonts w:ascii="Arial" w:hAnsi="Arial" w:cs="Arial"/>
          <w:sz w:val="32"/>
        </w:rPr>
        <w:t>, итальянск</w:t>
      </w:r>
      <w:r>
        <w:rPr>
          <w:rFonts w:ascii="Arial" w:hAnsi="Arial" w:cs="Arial"/>
          <w:sz w:val="32"/>
        </w:rPr>
        <w:t>ая</w:t>
      </w:r>
      <w:r w:rsidRPr="00E5744A">
        <w:rPr>
          <w:rFonts w:ascii="Arial" w:hAnsi="Arial" w:cs="Arial"/>
          <w:sz w:val="32"/>
        </w:rPr>
        <w:t> </w:t>
      </w:r>
      <w:r w:rsidRPr="00E5744A">
        <w:rPr>
          <w:rStyle w:val="resh-link"/>
          <w:rFonts w:ascii="Arial" w:hAnsi="Arial" w:cs="Arial"/>
          <w:color w:val="000000"/>
          <w:sz w:val="32"/>
        </w:rPr>
        <w:t>Гену</w:t>
      </w:r>
      <w:r>
        <w:rPr>
          <w:rStyle w:val="resh-link"/>
          <w:rFonts w:ascii="Arial" w:hAnsi="Arial" w:cs="Arial"/>
          <w:color w:val="000000"/>
          <w:sz w:val="32"/>
        </w:rPr>
        <w:t>я</w:t>
      </w:r>
      <w:r w:rsidRPr="00E5744A">
        <w:rPr>
          <w:rFonts w:ascii="Arial" w:hAnsi="Arial" w:cs="Arial"/>
          <w:sz w:val="32"/>
        </w:rPr>
        <w:t> и голландский </w:t>
      </w:r>
      <w:r w:rsidRPr="00E5744A">
        <w:rPr>
          <w:rStyle w:val="resh-link"/>
          <w:rFonts w:ascii="Arial" w:hAnsi="Arial" w:cs="Arial"/>
          <w:color w:val="000000"/>
          <w:sz w:val="32"/>
        </w:rPr>
        <w:t>Амстердам</w:t>
      </w:r>
      <w:r w:rsidRPr="00E5744A">
        <w:rPr>
          <w:rFonts w:ascii="Arial" w:hAnsi="Arial" w:cs="Arial"/>
          <w:sz w:val="32"/>
        </w:rPr>
        <w:t>.</w:t>
      </w:r>
    </w:p>
    <w:p w:rsidR="00E5744A" w:rsidRPr="00E5744A" w:rsidRDefault="00E5744A" w:rsidP="00402928">
      <w:pPr>
        <w:pStyle w:val="a3"/>
        <w:spacing w:line="276" w:lineRule="auto"/>
        <w:rPr>
          <w:rFonts w:ascii="Arial" w:hAnsi="Arial" w:cs="Arial"/>
          <w:sz w:val="32"/>
        </w:rPr>
      </w:pPr>
      <w:r w:rsidRPr="00E5744A">
        <w:rPr>
          <w:rFonts w:ascii="Arial" w:hAnsi="Arial" w:cs="Arial"/>
          <w:sz w:val="32"/>
        </w:rPr>
        <w:t>"Бессмертный полк" 6 мая прошел и в </w:t>
      </w:r>
      <w:r w:rsidRPr="00E5744A">
        <w:rPr>
          <w:rStyle w:val="resh-link"/>
          <w:rFonts w:ascii="Arial" w:hAnsi="Arial" w:cs="Arial"/>
          <w:color w:val="000000"/>
          <w:sz w:val="32"/>
        </w:rPr>
        <w:t>Лиссабоне</w:t>
      </w:r>
      <w:r w:rsidRPr="00E5744A">
        <w:rPr>
          <w:rFonts w:ascii="Arial" w:hAnsi="Arial" w:cs="Arial"/>
          <w:sz w:val="32"/>
        </w:rPr>
        <w:t>. В португальской столице в акции приняла участие и представительница России на конкурсе "Евровидение" Юлия </w:t>
      </w:r>
      <w:r w:rsidRPr="00E5744A">
        <w:rPr>
          <w:rStyle w:val="dog-link"/>
          <w:rFonts w:ascii="Arial" w:hAnsi="Arial" w:cs="Arial"/>
          <w:color w:val="000000"/>
          <w:sz w:val="32"/>
        </w:rPr>
        <w:t>Самойлова</w:t>
      </w:r>
      <w:r w:rsidRPr="00E5744A">
        <w:rPr>
          <w:rFonts w:ascii="Arial" w:hAnsi="Arial" w:cs="Arial"/>
          <w:sz w:val="32"/>
        </w:rPr>
        <w:t>. А еще "Бессмертный полк" в Лиссабоне объединил россиян, у</w:t>
      </w:r>
      <w:r w:rsidR="00EB4075">
        <w:rPr>
          <w:rFonts w:ascii="Arial" w:hAnsi="Arial" w:cs="Arial"/>
          <w:sz w:val="32"/>
        </w:rPr>
        <w:t>к</w:t>
      </w:r>
      <w:r w:rsidRPr="00E5744A">
        <w:rPr>
          <w:rFonts w:ascii="Arial" w:hAnsi="Arial" w:cs="Arial"/>
          <w:sz w:val="32"/>
        </w:rPr>
        <w:t xml:space="preserve">раинцев и жителей ДНР: люди шли с тремя флагами бок </w:t>
      </w:r>
      <w:proofErr w:type="gramStart"/>
      <w:r w:rsidRPr="00E5744A">
        <w:rPr>
          <w:rFonts w:ascii="Arial" w:hAnsi="Arial" w:cs="Arial"/>
          <w:sz w:val="32"/>
        </w:rPr>
        <w:t>о бок</w:t>
      </w:r>
      <w:proofErr w:type="gramEnd"/>
      <w:r w:rsidRPr="00E5744A">
        <w:rPr>
          <w:rFonts w:ascii="Arial" w:hAnsi="Arial" w:cs="Arial"/>
          <w:sz w:val="32"/>
        </w:rPr>
        <w:t>, чтобы напомнить, что Победа - была одна на всех.</w:t>
      </w:r>
    </w:p>
    <w:p w:rsidR="00E5744A" w:rsidRPr="00E5744A" w:rsidRDefault="00E5744A" w:rsidP="00E5744A">
      <w:pPr>
        <w:pStyle w:val="a3"/>
        <w:rPr>
          <w:rFonts w:ascii="Arial" w:hAnsi="Arial" w:cs="Arial"/>
          <w:sz w:val="32"/>
        </w:rPr>
      </w:pPr>
    </w:p>
    <w:p w:rsidR="00E5744A" w:rsidRPr="00EB4075" w:rsidRDefault="00EB4075" w:rsidP="00EB4075">
      <w:pPr>
        <w:pStyle w:val="a3"/>
        <w:jc w:val="right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По материалам: </w:t>
      </w:r>
      <w:hyperlink r:id="rId10" w:history="1">
        <w:r w:rsidR="00E5744A" w:rsidRPr="00EB4075">
          <w:rPr>
            <w:rStyle w:val="a4"/>
            <w:rFonts w:ascii="Arial" w:hAnsi="Arial" w:cs="Arial"/>
            <w:i/>
            <w:sz w:val="24"/>
          </w:rPr>
          <w:t>https://www.volgograd.kp.ru/daily/26826.5/3865133/</w:t>
        </w:r>
      </w:hyperlink>
    </w:p>
    <w:p w:rsidR="000C7E33" w:rsidRPr="00E5744A" w:rsidRDefault="000C7E33">
      <w:pPr>
        <w:rPr>
          <w:sz w:val="32"/>
        </w:rPr>
      </w:pPr>
    </w:p>
    <w:sectPr w:rsidR="000C7E33" w:rsidRPr="00E5744A" w:rsidSect="00E5744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744A"/>
    <w:rsid w:val="000C7E33"/>
    <w:rsid w:val="00402928"/>
    <w:rsid w:val="0090534D"/>
    <w:rsid w:val="00E5744A"/>
    <w:rsid w:val="00EB4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744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5744A"/>
    <w:rPr>
      <w:color w:val="0000FF"/>
      <w:u w:val="single"/>
    </w:rPr>
  </w:style>
  <w:style w:type="character" w:customStyle="1" w:styleId="resh-link">
    <w:name w:val="resh-link"/>
    <w:basedOn w:val="a0"/>
    <w:rsid w:val="00E5744A"/>
  </w:style>
  <w:style w:type="character" w:customStyle="1" w:styleId="dog-link">
    <w:name w:val="dog-link"/>
    <w:basedOn w:val="a0"/>
    <w:rsid w:val="00E5744A"/>
  </w:style>
  <w:style w:type="paragraph" w:styleId="a5">
    <w:name w:val="Balloon Text"/>
    <w:basedOn w:val="a"/>
    <w:link w:val="a6"/>
    <w:uiPriority w:val="99"/>
    <w:semiHidden/>
    <w:unhideWhenUsed/>
    <w:rsid w:val="00E57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44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57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volgograd.kp.ru/daily/26826.5/3865133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2018-05-06T12:48:00Z</dcterms:created>
  <dcterms:modified xsi:type="dcterms:W3CDTF">2018-05-06T13:08:00Z</dcterms:modified>
</cp:coreProperties>
</file>