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5F" w:rsidRPr="00CA225F" w:rsidRDefault="00CA225F" w:rsidP="00CA225F">
      <w:pPr>
        <w:pStyle w:val="a3"/>
        <w:jc w:val="center"/>
        <w:rPr>
          <w:rFonts w:ascii="Arial" w:hAnsi="Arial" w:cs="Arial"/>
          <w:color w:val="580000"/>
          <w:sz w:val="28"/>
        </w:rPr>
      </w:pPr>
      <w:r w:rsidRPr="00CA225F">
        <w:rPr>
          <w:rFonts w:ascii="Arial" w:hAnsi="Arial" w:cs="Arial"/>
          <w:color w:val="580000"/>
          <w:sz w:val="28"/>
        </w:rPr>
        <w:t>Первые стали последними. В Польше продолжают "побеждать" Красную армию</w:t>
      </w:r>
    </w:p>
    <w:p w:rsidR="00CA225F" w:rsidRDefault="00CA225F" w:rsidP="00CA225F">
      <w:pPr>
        <w:pStyle w:val="a3"/>
        <w:rPr>
          <w:rFonts w:ascii="Arial" w:hAnsi="Arial" w:cs="Arial"/>
          <w:bCs/>
        </w:rPr>
      </w:pPr>
    </w:p>
    <w:p w:rsidR="00CA225F" w:rsidRPr="008D3A78" w:rsidRDefault="00CA225F" w:rsidP="00CA225F">
      <w:pPr>
        <w:pStyle w:val="a3"/>
        <w:spacing w:line="276" w:lineRule="auto"/>
        <w:rPr>
          <w:rFonts w:ascii="Arial" w:hAnsi="Arial" w:cs="Arial"/>
          <w:bCs/>
        </w:rPr>
      </w:pPr>
      <w:r w:rsidRPr="008D3A78">
        <w:rPr>
          <w:rFonts w:ascii="Arial" w:hAnsi="Arial" w:cs="Arial"/>
          <w:bCs/>
        </w:rPr>
        <w:t xml:space="preserve">Двадцать девять солдат Красной армии лишены звания "почетный гражданин города </w:t>
      </w:r>
      <w:proofErr w:type="spellStart"/>
      <w:r w:rsidRPr="008D3A78">
        <w:rPr>
          <w:rFonts w:ascii="Arial" w:hAnsi="Arial" w:cs="Arial"/>
          <w:bCs/>
        </w:rPr>
        <w:t>Кельце</w:t>
      </w:r>
      <w:proofErr w:type="spellEnd"/>
      <w:r w:rsidRPr="008D3A78">
        <w:rPr>
          <w:rFonts w:ascii="Arial" w:hAnsi="Arial" w:cs="Arial"/>
          <w:bCs/>
        </w:rPr>
        <w:t>". Им-то, дескать, уже все равно. А вот здравствующим местным депутатам нравится сражаться с мертвыми.</w:t>
      </w:r>
    </w:p>
    <w:p w:rsidR="00CA225F" w:rsidRDefault="00CA225F" w:rsidP="00CA225F">
      <w:pPr>
        <w:pStyle w:val="a3"/>
        <w:rPr>
          <w:rFonts w:ascii="Arial" w:hAnsi="Arial" w:cs="Arial"/>
        </w:rPr>
      </w:pPr>
    </w:p>
    <w:p w:rsidR="00CA225F" w:rsidRPr="008D3A78" w:rsidRDefault="00CA225F" w:rsidP="00CA225F">
      <w:pPr>
        <w:pStyle w:val="a3"/>
        <w:jc w:val="center"/>
        <w:rPr>
          <w:rFonts w:ascii="Arial" w:hAnsi="Arial" w:cs="Arial"/>
        </w:rPr>
      </w:pPr>
      <w:r w:rsidRPr="008D3A78">
        <w:rPr>
          <w:rFonts w:ascii="Arial" w:hAnsi="Arial" w:cs="Arial"/>
          <w:noProof/>
          <w:lang w:eastAsia="ru-RU"/>
        </w:rPr>
        <w:drawing>
          <wp:inline distT="0" distB="0" distL="0" distR="0">
            <wp:extent cx="6336624" cy="3572539"/>
            <wp:effectExtent l="19050" t="0" r="7026" b="0"/>
            <wp:docPr id="1" name="Рисунок 1" descr="Красная звезда на вершине стелы в Миколине, установленной в память о красноармейцах - воинах Первого Украинского фронта, погибших в период 23-30 января 1945 года при форсировании Од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ая звезда на вершине стелы в Миколине, установленной в память о красноармейцах - воинах Первого Украинского фронта, погибших в период 23-30 января 1945 года при форсировании Оде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742" cy="359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25F" w:rsidRDefault="00CA225F" w:rsidP="00CA225F">
      <w:pPr>
        <w:pStyle w:val="a3"/>
        <w:jc w:val="center"/>
        <w:rPr>
          <w:rFonts w:ascii="Arial" w:hAnsi="Arial" w:cs="Arial"/>
        </w:rPr>
      </w:pPr>
      <w:hyperlink r:id="rId6" w:history="1">
        <w:r w:rsidRPr="008D3A78">
          <w:rPr>
            <w:rStyle w:val="a4"/>
            <w:rFonts w:ascii="Arial" w:hAnsi="Arial" w:cs="Arial"/>
            <w:color w:val="auto"/>
          </w:rPr>
          <w:t xml:space="preserve">© РИА Новости / Алексей </w:t>
        </w:r>
        <w:proofErr w:type="spellStart"/>
        <w:r w:rsidRPr="008D3A78">
          <w:rPr>
            <w:rStyle w:val="a4"/>
            <w:rFonts w:ascii="Arial" w:hAnsi="Arial" w:cs="Arial"/>
            <w:color w:val="auto"/>
          </w:rPr>
          <w:t>Витвицкий</w:t>
        </w:r>
        <w:proofErr w:type="spellEnd"/>
      </w:hyperlink>
    </w:p>
    <w:p w:rsidR="00CA225F" w:rsidRPr="008D3A78" w:rsidRDefault="00CA225F" w:rsidP="00CA225F">
      <w:pPr>
        <w:pStyle w:val="a3"/>
        <w:rPr>
          <w:rFonts w:ascii="Arial" w:hAnsi="Arial" w:cs="Arial"/>
        </w:rPr>
      </w:pPr>
    </w:p>
    <w:p w:rsidR="00CA225F" w:rsidRDefault="00CA225F" w:rsidP="00CA225F">
      <w:pPr>
        <w:pStyle w:val="a3"/>
        <w:rPr>
          <w:rFonts w:ascii="Arial" w:hAnsi="Arial" w:cs="Arial"/>
        </w:rPr>
      </w:pPr>
    </w:p>
    <w:p w:rsidR="00CA225F" w:rsidRPr="008D3A78" w:rsidRDefault="00CA225F" w:rsidP="00CA225F">
      <w:pPr>
        <w:pStyle w:val="a3"/>
        <w:jc w:val="center"/>
        <w:rPr>
          <w:rFonts w:ascii="Arial" w:hAnsi="Arial" w:cs="Arial"/>
        </w:rPr>
      </w:pPr>
      <w:r w:rsidRPr="008D3A78">
        <w:rPr>
          <w:rFonts w:ascii="Arial" w:hAnsi="Arial" w:cs="Arial"/>
          <w:noProof/>
          <w:lang w:eastAsia="ru-RU"/>
        </w:rPr>
        <w:drawing>
          <wp:inline distT="0" distB="0" distL="0" distR="0">
            <wp:extent cx="4726384" cy="2679405"/>
            <wp:effectExtent l="19050" t="0" r="0" b="0"/>
            <wp:docPr id="2" name="Рисунок 2" descr="Указатели с названиями улиц в городе Быдгощ, Поль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азатели с названиями улиц в городе Быдгощ, Польш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884" cy="268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25F" w:rsidRDefault="00CA225F" w:rsidP="00CA225F">
      <w:pPr>
        <w:pStyle w:val="a3"/>
        <w:rPr>
          <w:rFonts w:ascii="Arial" w:hAnsi="Arial" w:cs="Arial"/>
        </w:rPr>
      </w:pPr>
    </w:p>
    <w:p w:rsidR="00CA225F" w:rsidRPr="00CA225F" w:rsidRDefault="00CA225F" w:rsidP="00CA225F">
      <w:pPr>
        <w:pStyle w:val="a3"/>
        <w:rPr>
          <w:rFonts w:ascii="Arial" w:hAnsi="Arial" w:cs="Arial"/>
          <w:i/>
          <w:color w:val="580000"/>
        </w:rPr>
      </w:pPr>
      <w:proofErr w:type="gramStart"/>
      <w:r w:rsidRPr="00CA225F">
        <w:rPr>
          <w:rFonts w:ascii="Arial" w:hAnsi="Arial" w:cs="Arial"/>
          <w:i/>
          <w:color w:val="580000"/>
        </w:rPr>
        <w:t>(</w:t>
      </w:r>
      <w:hyperlink r:id="rId8" w:history="1">
        <w:r w:rsidRPr="00CA225F">
          <w:rPr>
            <w:rStyle w:val="articlearticle-title"/>
            <w:rFonts w:ascii="Arial" w:hAnsi="Arial" w:cs="Arial"/>
            <w:bCs/>
            <w:i/>
            <w:color w:val="580000"/>
          </w:rPr>
          <w:t>ПОЛЬСКИЙ СУД ПРОТИВ ДЕКОММУНИЗАЦИИ: трезвость – норма политической жизни?</w:t>
        </w:r>
        <w:proofErr w:type="gramEnd"/>
        <w:r w:rsidRPr="00CA225F">
          <w:rPr>
            <w:rStyle w:val="articlearticle-announce"/>
            <w:rFonts w:ascii="Arial" w:hAnsi="Arial" w:cs="Arial"/>
            <w:i/>
            <w:color w:val="580000"/>
          </w:rPr>
          <w:t xml:space="preserve"> "</w:t>
        </w:r>
        <w:proofErr w:type="spellStart"/>
        <w:r w:rsidRPr="00CA225F">
          <w:rPr>
            <w:rStyle w:val="articlearticle-announce"/>
            <w:rFonts w:ascii="Arial" w:hAnsi="Arial" w:cs="Arial"/>
            <w:i/>
            <w:color w:val="580000"/>
          </w:rPr>
          <w:t>Декоммунизированным</w:t>
        </w:r>
        <w:proofErr w:type="spellEnd"/>
        <w:r w:rsidRPr="00CA225F">
          <w:rPr>
            <w:rStyle w:val="articlearticle-announce"/>
            <w:rFonts w:ascii="Arial" w:hAnsi="Arial" w:cs="Arial"/>
            <w:i/>
            <w:color w:val="580000"/>
          </w:rPr>
          <w:t xml:space="preserve">" улицам польских городов возвращают "коммунистические" имена. Не всем и не везде. </w:t>
        </w:r>
        <w:proofErr w:type="gramStart"/>
        <w:r w:rsidRPr="00CA225F">
          <w:rPr>
            <w:rStyle w:val="articlearticle-announce"/>
            <w:rFonts w:ascii="Arial" w:hAnsi="Arial" w:cs="Arial"/>
            <w:i/>
            <w:color w:val="580000"/>
          </w:rPr>
          <w:t>Тем не менее, это знак: польская общественная память разумнее, чем может показаться по заявлениям "лидеров нации".</w:t>
        </w:r>
      </w:hyperlink>
      <w:r w:rsidRPr="00CA225F">
        <w:rPr>
          <w:rFonts w:ascii="Arial" w:hAnsi="Arial" w:cs="Arial"/>
          <w:i/>
          <w:color w:val="580000"/>
          <w:shd w:val="clear" w:color="auto" w:fill="FFFFFF"/>
        </w:rPr>
        <w:t xml:space="preserve"> 29 мая 2018)</w:t>
      </w:r>
      <w:proofErr w:type="gramEnd"/>
    </w:p>
    <w:p w:rsidR="00CA225F" w:rsidRDefault="00CA225F" w:rsidP="00CA225F">
      <w:pPr>
        <w:pStyle w:val="a3"/>
        <w:rPr>
          <w:rFonts w:ascii="Arial" w:hAnsi="Arial" w:cs="Arial"/>
        </w:rPr>
      </w:pPr>
    </w:p>
    <w:p w:rsidR="00CA225F" w:rsidRPr="00CA225F" w:rsidRDefault="00CA225F" w:rsidP="00CA225F">
      <w:pPr>
        <w:pStyle w:val="a3"/>
        <w:spacing w:line="276" w:lineRule="auto"/>
        <w:rPr>
          <w:rFonts w:ascii="Arial" w:hAnsi="Arial" w:cs="Arial"/>
          <w:sz w:val="24"/>
        </w:rPr>
      </w:pPr>
      <w:r w:rsidRPr="00CA225F">
        <w:rPr>
          <w:rFonts w:ascii="Arial" w:hAnsi="Arial" w:cs="Arial"/>
          <w:sz w:val="24"/>
        </w:rPr>
        <w:t xml:space="preserve">Говорят, еще на заре цивилизации, в древнем Египте загробный мир зело уважали, относились к нему с почтением, иногда даже </w:t>
      </w:r>
      <w:proofErr w:type="gramStart"/>
      <w:r w:rsidRPr="00CA225F">
        <w:rPr>
          <w:rFonts w:ascii="Arial" w:hAnsi="Arial" w:cs="Arial"/>
          <w:sz w:val="24"/>
        </w:rPr>
        <w:t>с</w:t>
      </w:r>
      <w:proofErr w:type="gramEnd"/>
      <w:r w:rsidRPr="00CA225F">
        <w:rPr>
          <w:rFonts w:ascii="Arial" w:hAnsi="Arial" w:cs="Arial"/>
          <w:sz w:val="24"/>
        </w:rPr>
        <w:t xml:space="preserve"> большим, чем к реальному. Что наша жизнь – миг, игра, в общем, ерунда по сравнению с вечностью. Ну, так думали древние. Ныне мир сей уверенно шагнул под землю, разобрал гробницы, собрал ценности и не умер от наглости и вандализма. Уверенно воспарил ввысь и о души </w:t>
      </w:r>
      <w:proofErr w:type="gramStart"/>
      <w:r w:rsidRPr="00CA225F">
        <w:rPr>
          <w:rFonts w:ascii="Arial" w:hAnsi="Arial" w:cs="Arial"/>
          <w:sz w:val="24"/>
        </w:rPr>
        <w:t>воспаривших</w:t>
      </w:r>
      <w:proofErr w:type="gramEnd"/>
      <w:r w:rsidRPr="00CA225F">
        <w:rPr>
          <w:rFonts w:ascii="Arial" w:hAnsi="Arial" w:cs="Arial"/>
          <w:sz w:val="24"/>
        </w:rPr>
        <w:t xml:space="preserve"> не поранился. Уравнял религию со служанкой богословия и высокомерно по-светски поглядывает на ее старомодный наряд. </w:t>
      </w:r>
      <w:r w:rsidRPr="00CA225F">
        <w:rPr>
          <w:rFonts w:ascii="Arial" w:hAnsi="Arial" w:cs="Arial"/>
          <w:sz w:val="24"/>
        </w:rPr>
        <w:lastRenderedPageBreak/>
        <w:t>Чужие души интересуют теперь только в виде функций, полностью они никому не нужны. Более того, развились мы настолько, что пришел черед памяти – штуки, которая двигала прогресс своими руками. Теперь она не нужна – она общая и размещена на нескольких сайтах. Не надо кислить мозг – достаточно свериться с системой.</w:t>
      </w:r>
    </w:p>
    <w:p w:rsidR="00CA225F" w:rsidRPr="00CA225F" w:rsidRDefault="00CA225F" w:rsidP="00CA225F">
      <w:pPr>
        <w:pStyle w:val="a3"/>
        <w:spacing w:line="276" w:lineRule="auto"/>
        <w:rPr>
          <w:rFonts w:ascii="Arial" w:hAnsi="Arial" w:cs="Arial"/>
          <w:sz w:val="24"/>
        </w:rPr>
      </w:pPr>
      <w:r w:rsidRPr="00CA225F">
        <w:rPr>
          <w:rFonts w:ascii="Arial" w:hAnsi="Arial" w:cs="Arial"/>
          <w:sz w:val="24"/>
        </w:rPr>
        <w:t xml:space="preserve">Русские, которые во всем безнадежно отстают, еще живут в ХХ веке. Какими-то </w:t>
      </w:r>
      <w:proofErr w:type="spellStart"/>
      <w:r w:rsidRPr="00CA225F">
        <w:rPr>
          <w:rFonts w:ascii="Arial" w:hAnsi="Arial" w:cs="Arial"/>
          <w:sz w:val="24"/>
        </w:rPr>
        <w:t>СССРами</w:t>
      </w:r>
      <w:proofErr w:type="spellEnd"/>
      <w:r w:rsidRPr="00CA225F">
        <w:rPr>
          <w:rFonts w:ascii="Arial" w:hAnsi="Arial" w:cs="Arial"/>
          <w:sz w:val="24"/>
        </w:rPr>
        <w:t xml:space="preserve">, какими-то победами, какими-то </w:t>
      </w:r>
      <w:proofErr w:type="spellStart"/>
      <w:r w:rsidRPr="00CA225F">
        <w:rPr>
          <w:rFonts w:ascii="Arial" w:hAnsi="Arial" w:cs="Arial"/>
          <w:sz w:val="24"/>
        </w:rPr>
        <w:t>дурацкими</w:t>
      </w:r>
      <w:proofErr w:type="spellEnd"/>
      <w:r w:rsidRPr="00CA225F">
        <w:rPr>
          <w:rFonts w:ascii="Arial" w:hAnsi="Arial" w:cs="Arial"/>
          <w:sz w:val="24"/>
        </w:rPr>
        <w:t xml:space="preserve"> устаревшими представлениями о морали. Они и своих детей еще учат что-то там чтить, что-то помнить и не забыть. Реально, дикари. У них могилы чистят, былое все вспоминают, гордятся там чем-то, спорят о прошлом. Ищут в нем ответы – так мы нормальные или хуже? И понятно, что как раз нормальные страны от этого убирают подальше носы. Они ответ уже давно знают – хуже.</w:t>
      </w:r>
    </w:p>
    <w:p w:rsidR="00CA225F" w:rsidRPr="008D3A78" w:rsidRDefault="00CA225F" w:rsidP="00CA225F">
      <w:pPr>
        <w:pStyle w:val="a3"/>
        <w:rPr>
          <w:rFonts w:ascii="Arial" w:hAnsi="Arial" w:cs="Arial"/>
        </w:rPr>
      </w:pPr>
    </w:p>
    <w:p w:rsidR="00CA225F" w:rsidRPr="008D3A78" w:rsidRDefault="00CA225F" w:rsidP="00CA225F">
      <w:pPr>
        <w:pStyle w:val="a3"/>
        <w:jc w:val="center"/>
        <w:rPr>
          <w:rFonts w:ascii="Arial" w:hAnsi="Arial" w:cs="Arial"/>
        </w:rPr>
      </w:pPr>
      <w:r w:rsidRPr="008D3A78">
        <w:rPr>
          <w:rFonts w:ascii="Arial" w:hAnsi="Arial" w:cs="Arial"/>
          <w:noProof/>
          <w:lang w:eastAsia="ru-RU"/>
        </w:rPr>
        <w:drawing>
          <wp:inline distT="0" distB="0" distL="0" distR="0">
            <wp:extent cx="6301840" cy="3572539"/>
            <wp:effectExtent l="19050" t="0" r="3710" b="0"/>
            <wp:docPr id="3" name="Рисунок 3" descr="Памятник советско-польскому братству по оружию в центре города Лег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ник советско-польскому братству по оружию в центре города Легниц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075" cy="359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25F" w:rsidRDefault="00CA225F" w:rsidP="00CA225F">
      <w:pPr>
        <w:pStyle w:val="a3"/>
        <w:rPr>
          <w:rStyle w:val="elem-infodate"/>
          <w:rFonts w:ascii="Arial" w:hAnsi="Arial" w:cs="Arial"/>
        </w:rPr>
      </w:pPr>
    </w:p>
    <w:p w:rsidR="00CA225F" w:rsidRPr="00CA225F" w:rsidRDefault="00CA225F" w:rsidP="00CA225F">
      <w:pPr>
        <w:pStyle w:val="a3"/>
        <w:rPr>
          <w:rStyle w:val="articlearticle-title"/>
          <w:rFonts w:ascii="Arial" w:hAnsi="Arial" w:cs="Arial"/>
          <w:b/>
          <w:bCs/>
          <w:i/>
          <w:color w:val="580000"/>
        </w:rPr>
      </w:pPr>
      <w:proofErr w:type="gramStart"/>
      <w:r w:rsidRPr="00CA225F">
        <w:rPr>
          <w:rFonts w:ascii="Arial" w:hAnsi="Arial" w:cs="Arial"/>
          <w:i/>
          <w:color w:val="580000"/>
        </w:rPr>
        <w:t>(</w:t>
      </w:r>
      <w:r w:rsidRPr="00CA225F">
        <w:rPr>
          <w:rFonts w:ascii="Arial" w:hAnsi="Arial" w:cs="Arial"/>
          <w:i/>
          <w:color w:val="580000"/>
        </w:rPr>
        <w:fldChar w:fldCharType="begin"/>
      </w:r>
      <w:r w:rsidRPr="00CA225F">
        <w:rPr>
          <w:rFonts w:ascii="Arial" w:hAnsi="Arial" w:cs="Arial"/>
          <w:i/>
          <w:color w:val="580000"/>
        </w:rPr>
        <w:instrText xml:space="preserve"> HYPERLINK "https://ria.ru/20180322/1517019127.html" </w:instrText>
      </w:r>
      <w:r w:rsidRPr="00CA225F">
        <w:rPr>
          <w:rFonts w:ascii="Arial" w:hAnsi="Arial" w:cs="Arial"/>
          <w:i/>
          <w:color w:val="580000"/>
        </w:rPr>
        <w:fldChar w:fldCharType="separate"/>
      </w:r>
      <w:r w:rsidRPr="00CA225F">
        <w:rPr>
          <w:rStyle w:val="articlearticle-title"/>
          <w:rFonts w:ascii="Arial" w:hAnsi="Arial" w:cs="Arial"/>
          <w:bCs/>
          <w:i/>
          <w:color w:val="580000"/>
        </w:rPr>
        <w:t>ПОЛИТИК: чем Россия угрожает Польше?</w:t>
      </w:r>
      <w:proofErr w:type="gramEnd"/>
      <w:r w:rsidRPr="00CA225F">
        <w:rPr>
          <w:rStyle w:val="articlearticle-title"/>
          <w:rFonts w:ascii="Arial" w:hAnsi="Arial" w:cs="Arial"/>
          <w:bCs/>
          <w:i/>
          <w:color w:val="580000"/>
        </w:rPr>
        <w:t xml:space="preserve"> Просьбой не сносить памятники</w:t>
      </w:r>
      <w:r w:rsidRPr="00CA225F">
        <w:rPr>
          <w:rStyle w:val="articlearticle-title"/>
          <w:rFonts w:ascii="Arial" w:hAnsi="Arial" w:cs="Arial"/>
          <w:b/>
          <w:bCs/>
          <w:i/>
          <w:color w:val="580000"/>
        </w:rPr>
        <w:t>?</w:t>
      </w:r>
      <w:r w:rsidRPr="00CA225F">
        <w:rPr>
          <w:rStyle w:val="articlearticle-title"/>
          <w:rFonts w:ascii="Arial" w:hAnsi="Arial" w:cs="Arial"/>
          <w:b/>
          <w:bCs/>
          <w:i/>
          <w:color w:val="580000"/>
        </w:rPr>
        <w:t xml:space="preserve"> </w:t>
      </w:r>
    </w:p>
    <w:p w:rsidR="00CA225F" w:rsidRPr="00CA225F" w:rsidRDefault="00CA225F" w:rsidP="00CA225F">
      <w:pPr>
        <w:pStyle w:val="a3"/>
        <w:rPr>
          <w:rFonts w:ascii="Arial" w:hAnsi="Arial" w:cs="Arial"/>
          <w:i/>
          <w:color w:val="580000"/>
          <w:shd w:val="clear" w:color="auto" w:fill="FFFFFF"/>
        </w:rPr>
      </w:pPr>
      <w:r w:rsidRPr="00CA225F">
        <w:rPr>
          <w:rStyle w:val="articlearticle-announce"/>
          <w:rFonts w:ascii="Arial" w:hAnsi="Arial" w:cs="Arial"/>
          <w:i/>
          <w:color w:val="580000"/>
        </w:rPr>
        <w:t xml:space="preserve">Граждане Польши боятся военного конфликта с РФ больше, чем терроризма, показал опрос. </w:t>
      </w:r>
      <w:proofErr w:type="gramStart"/>
      <w:r w:rsidRPr="00CA225F">
        <w:rPr>
          <w:rStyle w:val="articlearticle-announce"/>
          <w:rFonts w:ascii="Arial" w:hAnsi="Arial" w:cs="Arial"/>
          <w:i/>
          <w:color w:val="580000"/>
        </w:rPr>
        <w:t xml:space="preserve">В эфире радио </w:t>
      </w:r>
      <w:proofErr w:type="spellStart"/>
      <w:r w:rsidRPr="00CA225F">
        <w:rPr>
          <w:rStyle w:val="articlearticle-announce"/>
          <w:rFonts w:ascii="Arial" w:hAnsi="Arial" w:cs="Arial"/>
          <w:i/>
          <w:color w:val="580000"/>
        </w:rPr>
        <w:t>Sputnik</w:t>
      </w:r>
      <w:proofErr w:type="spellEnd"/>
      <w:r w:rsidRPr="00CA225F">
        <w:rPr>
          <w:rStyle w:val="articlearticle-announce"/>
          <w:rFonts w:ascii="Arial" w:hAnsi="Arial" w:cs="Arial"/>
          <w:i/>
          <w:color w:val="580000"/>
        </w:rPr>
        <w:t xml:space="preserve"> лидер "Партии Великое Отечество" Николай Стариков высказал мнение, что в этом исследовании не хватает главного вопроса.</w:t>
      </w:r>
      <w:r w:rsidRPr="00CA225F">
        <w:rPr>
          <w:rFonts w:ascii="Arial" w:hAnsi="Arial" w:cs="Arial"/>
          <w:i/>
          <w:color w:val="580000"/>
        </w:rPr>
        <w:fldChar w:fldCharType="end"/>
      </w:r>
      <w:r w:rsidRPr="00CA225F">
        <w:rPr>
          <w:rFonts w:ascii="Arial" w:hAnsi="Arial" w:cs="Arial"/>
          <w:i/>
          <w:color w:val="580000"/>
          <w:shd w:val="clear" w:color="auto" w:fill="FFFFFF"/>
        </w:rPr>
        <w:t xml:space="preserve"> 22 марта 2018)</w:t>
      </w:r>
      <w:proofErr w:type="gramEnd"/>
    </w:p>
    <w:p w:rsidR="00CA225F" w:rsidRPr="006E0FE7" w:rsidRDefault="00CA225F" w:rsidP="00CA225F">
      <w:pPr>
        <w:pStyle w:val="a3"/>
        <w:rPr>
          <w:rFonts w:ascii="Arial" w:hAnsi="Arial" w:cs="Arial"/>
          <w:i/>
          <w:color w:val="002060"/>
        </w:rPr>
      </w:pPr>
    </w:p>
    <w:p w:rsidR="00CA225F" w:rsidRPr="00CA225F" w:rsidRDefault="00CA225F" w:rsidP="00CA225F">
      <w:pPr>
        <w:pStyle w:val="a3"/>
        <w:spacing w:line="276" w:lineRule="auto"/>
        <w:rPr>
          <w:rFonts w:ascii="Arial" w:hAnsi="Arial" w:cs="Arial"/>
          <w:sz w:val="24"/>
        </w:rPr>
      </w:pPr>
      <w:r w:rsidRPr="00CA225F">
        <w:rPr>
          <w:rFonts w:ascii="Arial" w:hAnsi="Arial" w:cs="Arial"/>
          <w:sz w:val="24"/>
        </w:rPr>
        <w:t xml:space="preserve">Вот в нынешней нормальной Польше привыкли обращаться с историей вольно. Советские солдаты, кладбищами которых полна страна, конечно, намекают полякам о тяжелой судьбе их родины, в которой сами поляки волею судьбы приняли </w:t>
      </w:r>
      <w:proofErr w:type="gramStart"/>
      <w:r w:rsidRPr="00CA225F">
        <w:rPr>
          <w:rFonts w:ascii="Arial" w:hAnsi="Arial" w:cs="Arial"/>
          <w:sz w:val="24"/>
        </w:rPr>
        <w:t>весьма косвенное</w:t>
      </w:r>
      <w:proofErr w:type="gramEnd"/>
      <w:r w:rsidRPr="00CA225F">
        <w:rPr>
          <w:rFonts w:ascii="Arial" w:hAnsi="Arial" w:cs="Arial"/>
          <w:sz w:val="24"/>
        </w:rPr>
        <w:t xml:space="preserve"> участие. И это злит, поскольку </w:t>
      </w:r>
      <w:proofErr w:type="spellStart"/>
      <w:r w:rsidRPr="00CA225F">
        <w:rPr>
          <w:rFonts w:ascii="Arial" w:hAnsi="Arial" w:cs="Arial"/>
          <w:sz w:val="24"/>
        </w:rPr>
        <w:t>паньству</w:t>
      </w:r>
      <w:proofErr w:type="spellEnd"/>
      <w:r w:rsidRPr="00CA225F">
        <w:rPr>
          <w:rFonts w:ascii="Arial" w:hAnsi="Arial" w:cs="Arial"/>
          <w:sz w:val="24"/>
        </w:rPr>
        <w:t xml:space="preserve"> вторых ролей, тем более в своей судьбе, даром не надо.</w:t>
      </w:r>
    </w:p>
    <w:p w:rsidR="00CA225F" w:rsidRPr="00CA225F" w:rsidRDefault="00CA225F" w:rsidP="00CA225F">
      <w:pPr>
        <w:pStyle w:val="a3"/>
        <w:spacing w:line="276" w:lineRule="auto"/>
        <w:rPr>
          <w:rFonts w:ascii="Arial" w:hAnsi="Arial" w:cs="Arial"/>
          <w:sz w:val="24"/>
        </w:rPr>
      </w:pPr>
      <w:r w:rsidRPr="00CA225F">
        <w:rPr>
          <w:rFonts w:ascii="Arial" w:hAnsi="Arial" w:cs="Arial"/>
          <w:sz w:val="24"/>
        </w:rPr>
        <w:t xml:space="preserve">И ладно бы просто лежали, так ведь еще и </w:t>
      </w:r>
      <w:proofErr w:type="gramStart"/>
      <w:r w:rsidRPr="00CA225F">
        <w:rPr>
          <w:rFonts w:ascii="Arial" w:hAnsi="Arial" w:cs="Arial"/>
          <w:sz w:val="24"/>
        </w:rPr>
        <w:t>выпендриваются</w:t>
      </w:r>
      <w:proofErr w:type="gramEnd"/>
      <w:r w:rsidRPr="00CA225F">
        <w:rPr>
          <w:rFonts w:ascii="Arial" w:hAnsi="Arial" w:cs="Arial"/>
          <w:sz w:val="24"/>
        </w:rPr>
        <w:t xml:space="preserve">. Памятники им поставили, кто-то их чистит, </w:t>
      </w:r>
      <w:proofErr w:type="gramStart"/>
      <w:r w:rsidRPr="00CA225F">
        <w:rPr>
          <w:rFonts w:ascii="Arial" w:hAnsi="Arial" w:cs="Arial"/>
          <w:sz w:val="24"/>
        </w:rPr>
        <w:t>подкрашивает</w:t>
      </w:r>
      <w:proofErr w:type="gramEnd"/>
      <w:r w:rsidRPr="00CA225F">
        <w:rPr>
          <w:rFonts w:ascii="Arial" w:hAnsi="Arial" w:cs="Arial"/>
          <w:sz w:val="24"/>
        </w:rPr>
        <w:t xml:space="preserve"> и цветы подкладывает – в общем, дает жизнь. И намекает: смотрите, мол, помните. Это уже просто какое-то вероломство. </w:t>
      </w:r>
      <w:proofErr w:type="gramStart"/>
      <w:r w:rsidRPr="00CA225F">
        <w:rPr>
          <w:rFonts w:ascii="Arial" w:hAnsi="Arial" w:cs="Arial"/>
          <w:sz w:val="24"/>
        </w:rPr>
        <w:t>И, конечно, надо с этим </w:t>
      </w:r>
      <w:hyperlink r:id="rId10" w:tgtFrame="_blank" w:history="1">
        <w:r w:rsidRPr="00CA225F">
          <w:rPr>
            <w:rStyle w:val="a4"/>
            <w:rFonts w:ascii="Arial" w:hAnsi="Arial" w:cs="Arial"/>
            <w:color w:val="auto"/>
            <w:sz w:val="24"/>
          </w:rPr>
          <w:t>бороться</w:t>
        </w:r>
      </w:hyperlink>
      <w:r w:rsidRPr="00CA225F">
        <w:rPr>
          <w:rFonts w:ascii="Arial" w:hAnsi="Arial" w:cs="Arial"/>
          <w:sz w:val="24"/>
        </w:rPr>
        <w:t>. С памятью, конечно, все проще – пару фильмов, авторитетных мнений, газетки там – и готово: будут помнить как надо, а не как вздумается.</w:t>
      </w:r>
      <w:proofErr w:type="gramEnd"/>
      <w:r w:rsidRPr="00CA225F">
        <w:rPr>
          <w:rFonts w:ascii="Arial" w:hAnsi="Arial" w:cs="Arial"/>
          <w:sz w:val="24"/>
        </w:rPr>
        <w:t xml:space="preserve"> Памятники можно снести. А с доски почета снять. </w:t>
      </w:r>
    </w:p>
    <w:p w:rsidR="00CA225F" w:rsidRPr="00CA225F" w:rsidRDefault="00CA225F" w:rsidP="00CA225F">
      <w:pPr>
        <w:pStyle w:val="a3"/>
        <w:spacing w:line="276" w:lineRule="auto"/>
        <w:rPr>
          <w:rFonts w:ascii="Arial" w:hAnsi="Arial" w:cs="Arial"/>
          <w:sz w:val="24"/>
        </w:rPr>
      </w:pPr>
      <w:r w:rsidRPr="00CA225F">
        <w:rPr>
          <w:rFonts w:ascii="Arial" w:hAnsi="Arial" w:cs="Arial"/>
          <w:sz w:val="24"/>
        </w:rPr>
        <w:t xml:space="preserve">Вот и депутаты города </w:t>
      </w:r>
      <w:proofErr w:type="spellStart"/>
      <w:r w:rsidRPr="00CA225F">
        <w:rPr>
          <w:rFonts w:ascii="Arial" w:hAnsi="Arial" w:cs="Arial"/>
          <w:sz w:val="24"/>
        </w:rPr>
        <w:t>Кельце</w:t>
      </w:r>
      <w:proofErr w:type="spellEnd"/>
      <w:r w:rsidRPr="00CA225F">
        <w:rPr>
          <w:rFonts w:ascii="Arial" w:hAnsi="Arial" w:cs="Arial"/>
          <w:sz w:val="24"/>
        </w:rPr>
        <w:t xml:space="preserve"> решили 29 красноармейцев из списка почетных граждан города </w:t>
      </w:r>
      <w:hyperlink r:id="rId11" w:tgtFrame="_blank" w:history="1">
        <w:r w:rsidRPr="00CA225F">
          <w:rPr>
            <w:rStyle w:val="a4"/>
            <w:rFonts w:ascii="Arial" w:hAnsi="Arial" w:cs="Arial"/>
            <w:color w:val="auto"/>
            <w:sz w:val="24"/>
          </w:rPr>
          <w:t>выбросить</w:t>
        </w:r>
      </w:hyperlink>
      <w:r w:rsidRPr="00CA225F">
        <w:rPr>
          <w:rFonts w:ascii="Arial" w:hAnsi="Arial" w:cs="Arial"/>
          <w:sz w:val="24"/>
        </w:rPr>
        <w:t xml:space="preserve">. Глава горсовета заявил, что предоставление такого звания должно быть мотивированным. А какие мотивы были у этих солдат? Кто теперь помнит и может понять? Только правильные газеты и </w:t>
      </w:r>
      <w:proofErr w:type="spellStart"/>
      <w:r w:rsidRPr="00CA225F">
        <w:rPr>
          <w:rFonts w:ascii="Arial" w:hAnsi="Arial" w:cs="Arial"/>
          <w:sz w:val="24"/>
        </w:rPr>
        <w:t>паблики</w:t>
      </w:r>
      <w:proofErr w:type="spellEnd"/>
      <w:r w:rsidRPr="00CA225F">
        <w:rPr>
          <w:rFonts w:ascii="Arial" w:hAnsi="Arial" w:cs="Arial"/>
          <w:sz w:val="24"/>
        </w:rPr>
        <w:t>.</w:t>
      </w:r>
    </w:p>
    <w:p w:rsidR="00CA225F" w:rsidRPr="00CA225F" w:rsidRDefault="00CA225F" w:rsidP="00CA225F">
      <w:pPr>
        <w:pStyle w:val="a3"/>
        <w:rPr>
          <w:rFonts w:ascii="Arial" w:hAnsi="Arial" w:cs="Arial"/>
          <w:sz w:val="24"/>
        </w:rPr>
      </w:pPr>
    </w:p>
    <w:p w:rsidR="00CA225F" w:rsidRPr="008D3A78" w:rsidRDefault="00CA225F" w:rsidP="00CA225F">
      <w:pPr>
        <w:pStyle w:val="a3"/>
        <w:jc w:val="center"/>
        <w:rPr>
          <w:rFonts w:ascii="Arial" w:hAnsi="Arial" w:cs="Arial"/>
        </w:rPr>
      </w:pPr>
      <w:r w:rsidRPr="008D3A78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4206410" cy="2384630"/>
            <wp:effectExtent l="19050" t="0" r="3640" b="0"/>
            <wp:docPr id="4" name="Рисунок 4" descr="Вид на Свентокшиский мост через реку Висла в Варша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д на Свентокшиский мост через реку Висла в Варшав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8" cy="2395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25F" w:rsidRDefault="00CA225F" w:rsidP="00CA225F">
      <w:pPr>
        <w:pStyle w:val="a3"/>
        <w:rPr>
          <w:rFonts w:ascii="Arial" w:hAnsi="Arial" w:cs="Arial"/>
        </w:rPr>
      </w:pPr>
    </w:p>
    <w:p w:rsidR="00CA225F" w:rsidRPr="00CA225F" w:rsidRDefault="00CA225F" w:rsidP="00CA225F">
      <w:pPr>
        <w:pStyle w:val="a3"/>
        <w:rPr>
          <w:rStyle w:val="articlearticle-title"/>
          <w:rFonts w:ascii="Arial" w:hAnsi="Arial" w:cs="Arial"/>
          <w:bCs/>
          <w:i/>
          <w:color w:val="580000"/>
          <w:szCs w:val="24"/>
        </w:rPr>
      </w:pPr>
      <w:proofErr w:type="gramStart"/>
      <w:r w:rsidRPr="00CA225F">
        <w:rPr>
          <w:rFonts w:ascii="Arial" w:hAnsi="Arial" w:cs="Arial"/>
          <w:i/>
          <w:color w:val="580000"/>
          <w:szCs w:val="24"/>
        </w:rPr>
        <w:t>(</w:t>
      </w:r>
      <w:r w:rsidRPr="00CA225F">
        <w:rPr>
          <w:rFonts w:ascii="Arial" w:hAnsi="Arial" w:cs="Arial"/>
          <w:i/>
          <w:color w:val="580000"/>
          <w:szCs w:val="24"/>
        </w:rPr>
        <w:fldChar w:fldCharType="begin"/>
      </w:r>
      <w:r w:rsidRPr="00CA225F">
        <w:rPr>
          <w:rFonts w:ascii="Arial" w:hAnsi="Arial" w:cs="Arial"/>
          <w:i/>
          <w:color w:val="580000"/>
          <w:szCs w:val="24"/>
        </w:rPr>
        <w:instrText xml:space="preserve"> HYPERLINK "https://ria.ru/20171117/1509041609.html" </w:instrText>
      </w:r>
      <w:r w:rsidRPr="00CA225F">
        <w:rPr>
          <w:rFonts w:ascii="Arial" w:hAnsi="Arial" w:cs="Arial"/>
          <w:i/>
          <w:color w:val="580000"/>
          <w:szCs w:val="24"/>
        </w:rPr>
        <w:fldChar w:fldCharType="separate"/>
      </w:r>
      <w:r w:rsidRPr="00CA225F">
        <w:rPr>
          <w:rStyle w:val="articlearticle-title"/>
          <w:rFonts w:ascii="Arial" w:hAnsi="Arial" w:cs="Arial"/>
          <w:bCs/>
          <w:i/>
          <w:color w:val="580000"/>
          <w:szCs w:val="24"/>
        </w:rPr>
        <w:t xml:space="preserve">МНЕНИЕ: желание властей переписать историю вызывает сопротивление поляков </w:t>
      </w:r>
      <w:proofErr w:type="gramEnd"/>
    </w:p>
    <w:p w:rsidR="00CA225F" w:rsidRPr="00CA225F" w:rsidRDefault="00CA225F" w:rsidP="00CA225F">
      <w:pPr>
        <w:pStyle w:val="a3"/>
        <w:rPr>
          <w:rFonts w:ascii="Arial" w:hAnsi="Arial" w:cs="Arial"/>
          <w:i/>
          <w:color w:val="580000"/>
          <w:szCs w:val="24"/>
          <w:shd w:val="clear" w:color="auto" w:fill="FFFFFF"/>
        </w:rPr>
      </w:pPr>
      <w:r w:rsidRPr="00CA225F">
        <w:rPr>
          <w:rStyle w:val="articlearticle-announce"/>
          <w:rFonts w:ascii="Arial" w:hAnsi="Arial" w:cs="Arial"/>
          <w:i/>
          <w:color w:val="580000"/>
          <w:szCs w:val="24"/>
        </w:rPr>
        <w:t xml:space="preserve">Горсовет Варшавы обжалует в суде </w:t>
      </w:r>
      <w:proofErr w:type="spellStart"/>
      <w:r w:rsidRPr="00CA225F">
        <w:rPr>
          <w:rStyle w:val="articlearticle-announce"/>
          <w:rFonts w:ascii="Arial" w:hAnsi="Arial" w:cs="Arial"/>
          <w:i/>
          <w:color w:val="580000"/>
          <w:szCs w:val="24"/>
        </w:rPr>
        <w:t>декоммунизацию</w:t>
      </w:r>
      <w:proofErr w:type="spellEnd"/>
      <w:r w:rsidRPr="00CA225F">
        <w:rPr>
          <w:rStyle w:val="articlearticle-announce"/>
          <w:rFonts w:ascii="Arial" w:hAnsi="Arial" w:cs="Arial"/>
          <w:i/>
          <w:color w:val="580000"/>
          <w:szCs w:val="24"/>
        </w:rPr>
        <w:t xml:space="preserve"> названий 47 улиц. </w:t>
      </w:r>
      <w:proofErr w:type="gramStart"/>
      <w:r w:rsidRPr="00CA225F">
        <w:rPr>
          <w:rStyle w:val="articlearticle-announce"/>
          <w:rFonts w:ascii="Arial" w:hAnsi="Arial" w:cs="Arial"/>
          <w:i/>
          <w:color w:val="580000"/>
          <w:szCs w:val="24"/>
        </w:rPr>
        <w:t xml:space="preserve">Директор центра "Российско-польского диалога и согласия" Юрий Бондаренко в эфире радио </w:t>
      </w:r>
      <w:proofErr w:type="spellStart"/>
      <w:r w:rsidRPr="00CA225F">
        <w:rPr>
          <w:rStyle w:val="articlearticle-announce"/>
          <w:rFonts w:ascii="Arial" w:hAnsi="Arial" w:cs="Arial"/>
          <w:i/>
          <w:color w:val="580000"/>
          <w:szCs w:val="24"/>
        </w:rPr>
        <w:t>Sputnik</w:t>
      </w:r>
      <w:proofErr w:type="spellEnd"/>
      <w:r w:rsidRPr="00CA225F">
        <w:rPr>
          <w:rStyle w:val="articlearticle-announce"/>
          <w:rFonts w:ascii="Arial" w:hAnsi="Arial" w:cs="Arial"/>
          <w:i/>
          <w:color w:val="580000"/>
          <w:szCs w:val="24"/>
        </w:rPr>
        <w:t xml:space="preserve"> выразил мнение, что историческая политика Варшавы начала вызывать отторжение в обществе.</w:t>
      </w:r>
      <w:r w:rsidRPr="00CA225F">
        <w:rPr>
          <w:rFonts w:ascii="Arial" w:hAnsi="Arial" w:cs="Arial"/>
          <w:i/>
          <w:color w:val="580000"/>
          <w:szCs w:val="24"/>
        </w:rPr>
        <w:fldChar w:fldCharType="end"/>
      </w:r>
      <w:r w:rsidRPr="00CA225F">
        <w:rPr>
          <w:rFonts w:ascii="Arial" w:hAnsi="Arial" w:cs="Arial"/>
          <w:i/>
          <w:color w:val="580000"/>
          <w:szCs w:val="24"/>
          <w:shd w:val="clear" w:color="auto" w:fill="FFFFFF"/>
        </w:rPr>
        <w:t xml:space="preserve"> 17 ноября 2017)</w:t>
      </w:r>
      <w:proofErr w:type="gramEnd"/>
    </w:p>
    <w:p w:rsidR="00CA225F" w:rsidRPr="006E0FE7" w:rsidRDefault="00CA225F" w:rsidP="00CA225F">
      <w:pPr>
        <w:pStyle w:val="a3"/>
        <w:rPr>
          <w:rFonts w:ascii="Arial" w:hAnsi="Arial" w:cs="Arial"/>
          <w:i/>
          <w:color w:val="002060"/>
          <w:szCs w:val="24"/>
        </w:rPr>
      </w:pPr>
    </w:p>
    <w:p w:rsidR="00CA225F" w:rsidRPr="00CA225F" w:rsidRDefault="00CA225F" w:rsidP="00CA225F">
      <w:pPr>
        <w:pStyle w:val="a3"/>
        <w:spacing w:line="276" w:lineRule="auto"/>
        <w:rPr>
          <w:rFonts w:ascii="Arial" w:hAnsi="Arial" w:cs="Arial"/>
          <w:sz w:val="24"/>
        </w:rPr>
      </w:pPr>
      <w:r w:rsidRPr="00CA225F">
        <w:rPr>
          <w:rFonts w:ascii="Arial" w:hAnsi="Arial" w:cs="Arial"/>
          <w:sz w:val="24"/>
        </w:rPr>
        <w:t xml:space="preserve">И не надо разводить драму про подвиги, отданные жизни и прочее. Кто так думает – не умеет жить. Нужно быть модным и уметь меняться. Тогда страна ваша будет процветать. Не так давно красные Варшаве помогали? Так и страна была актуальной – Польской Народной Республикой. Вчера Евросоюз </w:t>
      </w:r>
      <w:proofErr w:type="spellStart"/>
      <w:r w:rsidRPr="00CA225F">
        <w:rPr>
          <w:rFonts w:ascii="Arial" w:hAnsi="Arial" w:cs="Arial"/>
          <w:sz w:val="24"/>
        </w:rPr>
        <w:t>денюжек</w:t>
      </w:r>
      <w:proofErr w:type="spellEnd"/>
      <w:r w:rsidRPr="00CA225F">
        <w:rPr>
          <w:rFonts w:ascii="Arial" w:hAnsi="Arial" w:cs="Arial"/>
          <w:sz w:val="24"/>
        </w:rPr>
        <w:t xml:space="preserve"> подсыпал? Отлично – </w:t>
      </w:r>
      <w:proofErr w:type="spellStart"/>
      <w:r w:rsidRPr="00CA225F">
        <w:rPr>
          <w:rFonts w:ascii="Arial" w:hAnsi="Arial" w:cs="Arial"/>
          <w:sz w:val="24"/>
        </w:rPr>
        <w:t>евроинтеграция</w:t>
      </w:r>
      <w:proofErr w:type="spellEnd"/>
      <w:r w:rsidRPr="00CA225F">
        <w:rPr>
          <w:rFonts w:ascii="Arial" w:hAnsi="Arial" w:cs="Arial"/>
          <w:sz w:val="24"/>
        </w:rPr>
        <w:t>, ценности, либерализм. Завтра американцы готовы базу с газом организовать – чудесно: Трамп, ракеты, Москва – страшный враг. Что? История расставит все по местам? Да ладно. Наоборот – это историю поставят на место и заставят плясать под нужную дудку. В Польше, по крайней мере.</w:t>
      </w:r>
    </w:p>
    <w:p w:rsidR="00CA225F" w:rsidRPr="008D3A78" w:rsidRDefault="00CA225F" w:rsidP="00CA225F">
      <w:pPr>
        <w:pStyle w:val="a3"/>
        <w:spacing w:line="276" w:lineRule="auto"/>
        <w:rPr>
          <w:rFonts w:ascii="Arial" w:hAnsi="Arial" w:cs="Arial"/>
        </w:rPr>
      </w:pPr>
    </w:p>
    <w:p w:rsidR="00CA225F" w:rsidRPr="008D3A78" w:rsidRDefault="00CA225F" w:rsidP="00CA225F">
      <w:pPr>
        <w:pStyle w:val="a3"/>
        <w:jc w:val="center"/>
        <w:rPr>
          <w:rFonts w:ascii="Arial" w:hAnsi="Arial" w:cs="Arial"/>
        </w:rPr>
      </w:pPr>
      <w:r w:rsidRPr="008D3A78">
        <w:rPr>
          <w:rFonts w:ascii="Arial" w:hAnsi="Arial" w:cs="Arial"/>
          <w:noProof/>
          <w:lang w:eastAsia="ru-RU"/>
        </w:rPr>
        <w:drawing>
          <wp:inline distT="0" distB="0" distL="0" distR="0">
            <wp:extent cx="5624164" cy="3188360"/>
            <wp:effectExtent l="19050" t="0" r="0" b="0"/>
            <wp:docPr id="5" name="Рисунок 5" descr="Рабочие монтируют строительные леса у памятника благодарности Красной армии в центре города Щецин. 16 ноября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бочие монтируют строительные леса у памятника благодарности Красной армии в центре города Щецин. 16 ноября 20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715" cy="320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25F" w:rsidRDefault="00CA225F" w:rsidP="00CA225F">
      <w:pPr>
        <w:pStyle w:val="a3"/>
        <w:rPr>
          <w:rFonts w:ascii="Arial" w:hAnsi="Arial" w:cs="Arial"/>
        </w:rPr>
      </w:pPr>
    </w:p>
    <w:p w:rsidR="00CA225F" w:rsidRPr="00CA225F" w:rsidRDefault="00CA225F" w:rsidP="00CA225F">
      <w:pPr>
        <w:pStyle w:val="a3"/>
        <w:rPr>
          <w:rStyle w:val="articlearticle-announce"/>
          <w:rFonts w:ascii="Arial" w:hAnsi="Arial" w:cs="Arial"/>
          <w:i/>
          <w:color w:val="580000"/>
          <w:szCs w:val="24"/>
        </w:rPr>
      </w:pPr>
      <w:proofErr w:type="gramStart"/>
      <w:r w:rsidRPr="00CA225F">
        <w:rPr>
          <w:rFonts w:ascii="Arial" w:hAnsi="Arial" w:cs="Arial"/>
          <w:i/>
          <w:color w:val="580000"/>
          <w:szCs w:val="24"/>
        </w:rPr>
        <w:t>(</w:t>
      </w:r>
      <w:r w:rsidRPr="00CA225F">
        <w:rPr>
          <w:rFonts w:ascii="Arial" w:hAnsi="Arial" w:cs="Arial"/>
          <w:i/>
          <w:color w:val="580000"/>
          <w:szCs w:val="24"/>
        </w:rPr>
        <w:fldChar w:fldCharType="begin"/>
      </w:r>
      <w:r w:rsidRPr="00CA225F">
        <w:rPr>
          <w:rFonts w:ascii="Arial" w:hAnsi="Arial" w:cs="Arial"/>
          <w:i/>
          <w:color w:val="580000"/>
          <w:szCs w:val="24"/>
        </w:rPr>
        <w:instrText xml:space="preserve"> HYPERLINK "https://ria.ru/20171115/1508896116.html" </w:instrText>
      </w:r>
      <w:r w:rsidRPr="00CA225F">
        <w:rPr>
          <w:rFonts w:ascii="Arial" w:hAnsi="Arial" w:cs="Arial"/>
          <w:i/>
          <w:color w:val="580000"/>
          <w:szCs w:val="24"/>
        </w:rPr>
        <w:fldChar w:fldCharType="separate"/>
      </w:r>
      <w:r w:rsidRPr="00CA225F">
        <w:rPr>
          <w:rStyle w:val="articlearticle-title"/>
          <w:rFonts w:ascii="Arial" w:hAnsi="Arial" w:cs="Arial"/>
          <w:bCs/>
          <w:i/>
          <w:color w:val="580000"/>
          <w:szCs w:val="24"/>
        </w:rPr>
        <w:t>МНЕНИЕ: уничтожая памятники Красной армии, Польша хочет "спрямить историю"</w:t>
      </w:r>
      <w:r w:rsidRPr="00CA225F">
        <w:rPr>
          <w:rStyle w:val="articlearticle-announce"/>
          <w:rFonts w:ascii="Arial" w:hAnsi="Arial" w:cs="Arial"/>
          <w:i/>
          <w:color w:val="580000"/>
          <w:szCs w:val="24"/>
        </w:rPr>
        <w:t xml:space="preserve">  </w:t>
      </w:r>
      <w:proofErr w:type="gramEnd"/>
    </w:p>
    <w:p w:rsidR="00CA225F" w:rsidRPr="00CA225F" w:rsidRDefault="00CA225F" w:rsidP="00CA225F">
      <w:pPr>
        <w:pStyle w:val="a3"/>
        <w:rPr>
          <w:rFonts w:ascii="Arial" w:hAnsi="Arial" w:cs="Arial"/>
          <w:i/>
          <w:color w:val="580000"/>
          <w:szCs w:val="24"/>
        </w:rPr>
      </w:pPr>
      <w:r w:rsidRPr="00CA225F">
        <w:rPr>
          <w:rStyle w:val="articlearticle-announce"/>
          <w:rFonts w:ascii="Arial" w:hAnsi="Arial" w:cs="Arial"/>
          <w:i/>
          <w:color w:val="580000"/>
          <w:szCs w:val="24"/>
        </w:rPr>
        <w:t xml:space="preserve">В польском Щецине начали разбирать памятник благодарности Красной армии. </w:t>
      </w:r>
      <w:proofErr w:type="gramStart"/>
      <w:r w:rsidRPr="00CA225F">
        <w:rPr>
          <w:rStyle w:val="articlearticle-announce"/>
          <w:rFonts w:ascii="Arial" w:hAnsi="Arial" w:cs="Arial"/>
          <w:i/>
          <w:color w:val="580000"/>
          <w:szCs w:val="24"/>
        </w:rPr>
        <w:t xml:space="preserve">Политический аналитик Станислав </w:t>
      </w:r>
      <w:proofErr w:type="spellStart"/>
      <w:r w:rsidRPr="00CA225F">
        <w:rPr>
          <w:rStyle w:val="articlearticle-announce"/>
          <w:rFonts w:ascii="Arial" w:hAnsi="Arial" w:cs="Arial"/>
          <w:i/>
          <w:color w:val="580000"/>
          <w:szCs w:val="24"/>
        </w:rPr>
        <w:t>Бышок</w:t>
      </w:r>
      <w:proofErr w:type="spellEnd"/>
      <w:r w:rsidRPr="00CA225F">
        <w:rPr>
          <w:rStyle w:val="articlearticle-announce"/>
          <w:rFonts w:ascii="Arial" w:hAnsi="Arial" w:cs="Arial"/>
          <w:i/>
          <w:color w:val="580000"/>
          <w:szCs w:val="24"/>
        </w:rPr>
        <w:t xml:space="preserve"> в эфире радио </w:t>
      </w:r>
      <w:proofErr w:type="spellStart"/>
      <w:r w:rsidRPr="00CA225F">
        <w:rPr>
          <w:rStyle w:val="articlearticle-announce"/>
          <w:rFonts w:ascii="Arial" w:hAnsi="Arial" w:cs="Arial"/>
          <w:i/>
          <w:color w:val="580000"/>
          <w:szCs w:val="24"/>
        </w:rPr>
        <w:t>Sputnik</w:t>
      </w:r>
      <w:proofErr w:type="spellEnd"/>
      <w:r w:rsidRPr="00CA225F">
        <w:rPr>
          <w:rStyle w:val="articlearticle-announce"/>
          <w:rFonts w:ascii="Arial" w:hAnsi="Arial" w:cs="Arial"/>
          <w:i/>
          <w:color w:val="580000"/>
          <w:szCs w:val="24"/>
        </w:rPr>
        <w:t xml:space="preserve"> отметил, что Польша строит свою политику на русофобии.</w:t>
      </w:r>
      <w:r w:rsidRPr="00CA225F">
        <w:rPr>
          <w:rFonts w:ascii="Arial" w:hAnsi="Arial" w:cs="Arial"/>
          <w:i/>
          <w:color w:val="580000"/>
          <w:szCs w:val="24"/>
        </w:rPr>
        <w:fldChar w:fldCharType="end"/>
      </w:r>
      <w:r w:rsidRPr="00CA225F">
        <w:rPr>
          <w:rFonts w:ascii="Arial" w:hAnsi="Arial" w:cs="Arial"/>
          <w:i/>
          <w:color w:val="580000"/>
          <w:szCs w:val="24"/>
        </w:rPr>
        <w:t xml:space="preserve"> </w:t>
      </w:r>
      <w:r w:rsidRPr="00CA225F">
        <w:rPr>
          <w:rFonts w:ascii="Arial" w:hAnsi="Arial" w:cs="Arial"/>
          <w:i/>
          <w:color w:val="580000"/>
          <w:szCs w:val="24"/>
          <w:shd w:val="clear" w:color="auto" w:fill="FFFFFF"/>
        </w:rPr>
        <w:t>15 ноября 2017)</w:t>
      </w:r>
      <w:r>
        <w:rPr>
          <w:rFonts w:ascii="Arial" w:hAnsi="Arial" w:cs="Arial"/>
          <w:i/>
          <w:color w:val="580000"/>
          <w:szCs w:val="24"/>
          <w:shd w:val="clear" w:color="auto" w:fill="FFFFFF"/>
        </w:rPr>
        <w:t>.</w:t>
      </w:r>
      <w:proofErr w:type="gramEnd"/>
    </w:p>
    <w:p w:rsidR="00CA225F" w:rsidRPr="00CA225F" w:rsidRDefault="00CA225F" w:rsidP="00CA225F">
      <w:pPr>
        <w:pStyle w:val="a3"/>
        <w:jc w:val="right"/>
        <w:rPr>
          <w:rFonts w:ascii="Arial" w:hAnsi="Arial" w:cs="Arial"/>
          <w:b/>
          <w:i/>
        </w:rPr>
      </w:pPr>
      <w:hyperlink r:id="rId14" w:history="1">
        <w:r w:rsidRPr="008D3A78">
          <w:rPr>
            <w:rFonts w:ascii="Arial" w:hAnsi="Arial" w:cs="Arial"/>
            <w:b/>
          </w:rPr>
          <w:br/>
        </w:r>
      </w:hyperlink>
      <w:r w:rsidRPr="00CA225F">
        <w:rPr>
          <w:rStyle w:val="a5"/>
          <w:rFonts w:ascii="Arial" w:hAnsi="Arial" w:cs="Arial"/>
          <w:b w:val="0"/>
          <w:i/>
        </w:rPr>
        <w:t xml:space="preserve">Автор фельетона Петр Малеев, радио </w:t>
      </w:r>
      <w:proofErr w:type="spellStart"/>
      <w:r w:rsidRPr="00CA225F">
        <w:rPr>
          <w:rStyle w:val="a5"/>
          <w:rFonts w:ascii="Arial" w:hAnsi="Arial" w:cs="Arial"/>
          <w:b w:val="0"/>
          <w:i/>
        </w:rPr>
        <w:t>Sputnik</w:t>
      </w:r>
      <w:proofErr w:type="spellEnd"/>
    </w:p>
    <w:p w:rsidR="00CA225F" w:rsidRDefault="00CA225F" w:rsidP="00CA225F">
      <w:pPr>
        <w:pStyle w:val="a3"/>
        <w:jc w:val="right"/>
        <w:rPr>
          <w:rFonts w:ascii="Arial" w:hAnsi="Arial" w:cs="Arial"/>
          <w:i/>
        </w:rPr>
      </w:pPr>
    </w:p>
    <w:p w:rsidR="00CA225F" w:rsidRPr="00CA225F" w:rsidRDefault="00CA225F" w:rsidP="00CA225F">
      <w:pPr>
        <w:pStyle w:val="a3"/>
        <w:jc w:val="right"/>
        <w:rPr>
          <w:rFonts w:ascii="Arial" w:hAnsi="Arial" w:cs="Arial"/>
          <w:i/>
        </w:rPr>
      </w:pPr>
      <w:r w:rsidRPr="00CA225F">
        <w:rPr>
          <w:rFonts w:ascii="Arial" w:hAnsi="Arial" w:cs="Arial"/>
          <w:i/>
        </w:rPr>
        <w:t xml:space="preserve">Источник: </w:t>
      </w:r>
      <w:hyperlink r:id="rId15" w:history="1">
        <w:r w:rsidRPr="00CA225F">
          <w:rPr>
            <w:rStyle w:val="a4"/>
            <w:rFonts w:ascii="Arial" w:hAnsi="Arial" w:cs="Arial"/>
            <w:i/>
          </w:rPr>
          <w:t>https://ria.ru/20190303/1551450115.html</w:t>
        </w:r>
      </w:hyperlink>
    </w:p>
    <w:p w:rsidR="00CA225F" w:rsidRPr="008D3A78" w:rsidRDefault="00CA225F" w:rsidP="00CA225F">
      <w:pPr>
        <w:pStyle w:val="a3"/>
        <w:rPr>
          <w:rFonts w:ascii="Arial" w:hAnsi="Arial" w:cs="Arial"/>
          <w:kern w:val="36"/>
          <w:lang w:eastAsia="ru-RU"/>
        </w:rPr>
      </w:pPr>
    </w:p>
    <w:p w:rsidR="005A338B" w:rsidRDefault="005A338B"/>
    <w:sectPr w:rsidR="005A338B" w:rsidSect="00CA225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225F"/>
    <w:rsid w:val="005A338B"/>
    <w:rsid w:val="00CA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25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A225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CA225F"/>
    <w:rPr>
      <w:b/>
      <w:bCs/>
    </w:rPr>
  </w:style>
  <w:style w:type="character" w:customStyle="1" w:styleId="elem-infodate">
    <w:name w:val="elem-info__date"/>
    <w:basedOn w:val="a0"/>
    <w:rsid w:val="00CA225F"/>
  </w:style>
  <w:style w:type="character" w:customStyle="1" w:styleId="articlearticle-title">
    <w:name w:val="article__article-title"/>
    <w:basedOn w:val="a0"/>
    <w:rsid w:val="00CA225F"/>
  </w:style>
  <w:style w:type="character" w:customStyle="1" w:styleId="articlearticle-announce">
    <w:name w:val="article__article-announce"/>
    <w:basedOn w:val="a0"/>
    <w:rsid w:val="00CA225F"/>
  </w:style>
  <w:style w:type="paragraph" w:styleId="a6">
    <w:name w:val="Balloon Text"/>
    <w:basedOn w:val="a"/>
    <w:link w:val="a7"/>
    <w:uiPriority w:val="99"/>
    <w:semiHidden/>
    <w:unhideWhenUsed/>
    <w:rsid w:val="00CA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20180529/1521610538.html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rian.ru/docs/about/copyright.html" TargetMode="External"/><Relationship Id="rId11" Type="http://schemas.openxmlformats.org/officeDocument/2006/relationships/hyperlink" Target="https://www.tvp.info/41417604/radzieccy-wojskowi-nie-sa-juz-honorowymi-obywatelami-kiel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ia.ru/20190303/1551450115.html" TargetMode="External"/><Relationship Id="rId10" Type="http://schemas.openxmlformats.org/officeDocument/2006/relationships/hyperlink" Target="https://ria.ru/20171021/150729043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ria.ru/20190303/15514501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B95078E-6501-4F74-878D-9BEBE5BF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781</Words>
  <Characters>4452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2019-03-06T02:12:00Z</dcterms:created>
  <dcterms:modified xsi:type="dcterms:W3CDTF">2019-03-06T02:20:00Z</dcterms:modified>
</cp:coreProperties>
</file>